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F" w:rsidRDefault="000E69E4" w:rsidP="000E69E4">
      <w:pPr>
        <w:pStyle w:val="a5"/>
        <w:rPr>
          <w:rFonts w:hint="eastAsia"/>
        </w:rPr>
      </w:pPr>
      <w:r>
        <w:rPr>
          <w:rFonts w:hint="eastAsia"/>
        </w:rPr>
        <w:t>项目要求</w:t>
      </w:r>
    </w:p>
    <w:p w:rsidR="000E69E4" w:rsidRDefault="000E69E4" w:rsidP="000E69E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4235" w:type="pct"/>
        <w:jc w:val="center"/>
        <w:tblInd w:w="-1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3290"/>
        <w:gridCol w:w="2239"/>
      </w:tblGrid>
      <w:tr w:rsidR="000E69E4" w:rsidTr="000E69E4">
        <w:trPr>
          <w:trHeight w:val="456"/>
          <w:jc w:val="center"/>
        </w:trPr>
        <w:tc>
          <w:tcPr>
            <w:tcW w:w="1170" w:type="pct"/>
            <w:vAlign w:val="center"/>
          </w:tcPr>
          <w:p w:rsidR="000E69E4" w:rsidRDefault="000E69E4" w:rsidP="000E69E4">
            <w:pPr>
              <w:spacing w:line="276" w:lineRule="auto"/>
              <w:ind w:rightChars="12" w:right="2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79" w:type="pct"/>
            <w:vAlign w:val="center"/>
          </w:tcPr>
          <w:p w:rsidR="000E69E4" w:rsidRDefault="000E69E4" w:rsidP="003F5C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551" w:type="pct"/>
            <w:vAlign w:val="center"/>
          </w:tcPr>
          <w:p w:rsidR="000E69E4" w:rsidRDefault="000E69E4" w:rsidP="003F5C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E69E4" w:rsidTr="000E69E4">
        <w:trPr>
          <w:trHeight w:val="822"/>
          <w:jc w:val="center"/>
        </w:trPr>
        <w:tc>
          <w:tcPr>
            <w:tcW w:w="1170" w:type="pct"/>
            <w:vAlign w:val="center"/>
          </w:tcPr>
          <w:p w:rsidR="000E69E4" w:rsidRDefault="000E69E4" w:rsidP="000E69E4">
            <w:pPr>
              <w:pStyle w:val="a6"/>
              <w:numPr>
                <w:ilvl w:val="0"/>
                <w:numId w:val="1"/>
              </w:numPr>
              <w:spacing w:line="276" w:lineRule="auto"/>
              <w:ind w:left="0" w:rightChars="12" w:right="25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279" w:type="pct"/>
            <w:vAlign w:val="center"/>
          </w:tcPr>
          <w:p w:rsidR="000E69E4" w:rsidRDefault="000E69E4" w:rsidP="003F5C2E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 w:rsidRPr="00887603">
              <w:rPr>
                <w:rFonts w:hint="eastAsia"/>
                <w:b/>
                <w:sz w:val="24"/>
              </w:rPr>
              <w:t>放射防护用品</w:t>
            </w:r>
          </w:p>
        </w:tc>
        <w:tc>
          <w:tcPr>
            <w:tcW w:w="1551" w:type="pct"/>
            <w:vAlign w:val="center"/>
          </w:tcPr>
          <w:p w:rsidR="000E69E4" w:rsidRDefault="000E69E4" w:rsidP="003F5C2E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1批</w:t>
            </w:r>
          </w:p>
        </w:tc>
      </w:tr>
    </w:tbl>
    <w:p w:rsidR="000E69E4" w:rsidRPr="00887603" w:rsidRDefault="000E69E4" w:rsidP="000E69E4"/>
    <w:p w:rsidR="000E69E4" w:rsidRPr="00AD7360" w:rsidRDefault="000E69E4" w:rsidP="000E69E4"/>
    <w:p w:rsidR="000E69E4" w:rsidRDefault="000E69E4" w:rsidP="000E69E4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0E69E4" w:rsidRPr="00BB3A69" w:rsidRDefault="000E69E4" w:rsidP="000E69E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0E69E4" w:rsidRPr="00DF2F4B" w:rsidRDefault="000E69E4" w:rsidP="000E69E4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分体</w:t>
      </w:r>
      <w:r>
        <w:rPr>
          <w:rFonts w:ascii="SimSun" w:eastAsiaTheme="minorEastAsia" w:hAnsi="SimSun" w:hint="eastAsia"/>
          <w:sz w:val="24"/>
        </w:rPr>
        <w:t>防辐射</w:t>
      </w:r>
      <w:r w:rsidRPr="00DF3692">
        <w:rPr>
          <w:rFonts w:ascii="SimSun" w:hAnsi="SimSun" w:hint="eastAsia"/>
          <w:sz w:val="24"/>
        </w:rPr>
        <w:t>衣：</w:t>
      </w:r>
      <w:r>
        <w:rPr>
          <w:rFonts w:ascii="SimSun" w:eastAsiaTheme="minorEastAsia" w:hAnsi="SimSun" w:hint="eastAsia"/>
          <w:sz w:val="24"/>
        </w:rPr>
        <w:t>10</w:t>
      </w:r>
      <w:r>
        <w:rPr>
          <w:rFonts w:ascii="SimSun" w:eastAsiaTheme="minorEastAsia" w:hAnsi="SimSun" w:hint="eastAsia"/>
          <w:sz w:val="24"/>
        </w:rPr>
        <w:t>套，</w:t>
      </w:r>
      <w:r w:rsidRPr="00DF2F4B">
        <w:rPr>
          <w:rFonts w:ascii="SimSun" w:eastAsiaTheme="minorEastAsia" w:hAnsi="SimSun" w:hint="eastAsia"/>
          <w:sz w:val="24"/>
        </w:rPr>
        <w:t>其中加</w:t>
      </w:r>
      <w:r w:rsidRPr="00DF2F4B">
        <w:rPr>
          <w:rFonts w:ascii="SimSun" w:hAnsi="SimSun" w:hint="eastAsia"/>
          <w:sz w:val="24"/>
        </w:rPr>
        <w:t>大码</w:t>
      </w:r>
      <w:r w:rsidRPr="00DF2F4B">
        <w:rPr>
          <w:rFonts w:ascii="SimSun" w:eastAsiaTheme="minorEastAsia" w:hAnsi="SimSun" w:hint="eastAsia"/>
          <w:sz w:val="24"/>
        </w:rPr>
        <w:t>1</w:t>
      </w:r>
      <w:r w:rsidRPr="00DF2F4B">
        <w:rPr>
          <w:rFonts w:ascii="SimSun" w:hAnsi="SimSun" w:hint="eastAsia"/>
          <w:sz w:val="24"/>
        </w:rPr>
        <w:t>件，</w:t>
      </w:r>
      <w:r w:rsidRPr="00DF2F4B">
        <w:rPr>
          <w:rFonts w:ascii="SimSun" w:eastAsiaTheme="minorEastAsia" w:hAnsi="SimSun" w:hint="eastAsia"/>
          <w:sz w:val="24"/>
        </w:rPr>
        <w:t>大码</w:t>
      </w:r>
      <w:r w:rsidRPr="00DF2F4B">
        <w:rPr>
          <w:rFonts w:ascii="SimSun" w:eastAsiaTheme="minorEastAsia" w:hAnsi="SimSun" w:hint="eastAsia"/>
          <w:sz w:val="24"/>
        </w:rPr>
        <w:t>3</w:t>
      </w:r>
      <w:r w:rsidRPr="00DF2F4B">
        <w:rPr>
          <w:rFonts w:ascii="SimSun" w:eastAsiaTheme="minorEastAsia" w:hAnsi="SimSun" w:hint="eastAsia"/>
          <w:sz w:val="24"/>
        </w:rPr>
        <w:t>件，</w:t>
      </w:r>
      <w:r w:rsidRPr="00DF2F4B">
        <w:rPr>
          <w:rFonts w:ascii="SimSun" w:hAnsi="SimSun" w:hint="eastAsia"/>
          <w:sz w:val="24"/>
        </w:rPr>
        <w:t>中码</w:t>
      </w:r>
      <w:r w:rsidRPr="00DF2F4B">
        <w:rPr>
          <w:rFonts w:ascii="SimSun" w:hAnsi="SimSun"/>
          <w:sz w:val="24"/>
        </w:rPr>
        <w:t>3</w:t>
      </w:r>
      <w:r w:rsidRPr="00DF2F4B">
        <w:rPr>
          <w:rFonts w:ascii="SimSun" w:hAnsi="SimSun" w:hint="eastAsia"/>
          <w:sz w:val="24"/>
        </w:rPr>
        <w:t>件，小码</w:t>
      </w:r>
      <w:r w:rsidRPr="00DF2F4B">
        <w:rPr>
          <w:rFonts w:ascii="SimSun" w:hAnsi="SimSun" w:hint="eastAsia"/>
          <w:sz w:val="24"/>
        </w:rPr>
        <w:t>2</w:t>
      </w:r>
      <w:r w:rsidRPr="00DF2F4B">
        <w:rPr>
          <w:rFonts w:ascii="SimSun" w:hAnsi="SimSun" w:hint="eastAsia"/>
          <w:sz w:val="24"/>
        </w:rPr>
        <w:t>件</w:t>
      </w:r>
      <w:r w:rsidRPr="00DF2F4B">
        <w:rPr>
          <w:rFonts w:ascii="SimSun" w:eastAsiaTheme="minorEastAsia" w:hAnsi="SimSun" w:hint="eastAsia"/>
          <w:sz w:val="24"/>
        </w:rPr>
        <w:t>，加小码</w:t>
      </w:r>
      <w:r w:rsidRPr="00DF2F4B">
        <w:rPr>
          <w:rFonts w:ascii="SimSun" w:eastAsiaTheme="minorEastAsia" w:hAnsi="SimSun" w:hint="eastAsia"/>
          <w:sz w:val="24"/>
        </w:rPr>
        <w:t>1</w:t>
      </w:r>
      <w:r w:rsidRPr="00DF2F4B">
        <w:rPr>
          <w:rFonts w:ascii="SimSun" w:eastAsiaTheme="minorEastAsia" w:hAnsi="SimSun" w:hint="eastAsia"/>
          <w:sz w:val="24"/>
        </w:rPr>
        <w:t>件</w:t>
      </w:r>
    </w:p>
    <w:p w:rsidR="000E69E4" w:rsidRPr="00DF3692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 w:rsidRPr="00DF3692">
        <w:rPr>
          <w:rFonts w:ascii="SimSun" w:hAnsi="SimSun" w:hint="eastAsia"/>
          <w:sz w:val="24"/>
        </w:rPr>
        <w:t xml:space="preserve">1.1 </w:t>
      </w:r>
      <w:r w:rsidRPr="00DF3692">
        <w:rPr>
          <w:rFonts w:ascii="SimSun" w:hAnsi="SimSun" w:hint="eastAsia"/>
          <w:sz w:val="24"/>
        </w:rPr>
        <w:t>款式与设计</w:t>
      </w:r>
      <w:r w:rsidRPr="00DF3692">
        <w:rPr>
          <w:rFonts w:ascii="SimSun" w:hAnsi="SimSun" w:hint="eastAsia"/>
          <w:sz w:val="24"/>
        </w:rPr>
        <w:t>:</w:t>
      </w:r>
      <w:r w:rsidRPr="00DF3692">
        <w:rPr>
          <w:rFonts w:ascii="SimSun" w:hAnsi="SimSun" w:hint="eastAsia"/>
          <w:sz w:val="24"/>
        </w:rPr>
        <w:t>为背心、围裙无袖分体式，提供前身和后身的全面防护。</w:t>
      </w:r>
      <w:r w:rsidRPr="005B70D8">
        <w:rPr>
          <w:rFonts w:ascii="SimSun" w:hAnsi="SimSun" w:hint="eastAsia"/>
          <w:color w:val="FF0000"/>
          <w:sz w:val="24"/>
        </w:rPr>
        <w:t>至少</w:t>
      </w:r>
      <w:r w:rsidRPr="00DF3692">
        <w:rPr>
          <w:rFonts w:ascii="SimSun" w:hAnsi="SimSun"/>
          <w:sz w:val="24"/>
        </w:rPr>
        <w:t>70%</w:t>
      </w:r>
      <w:r w:rsidRPr="00DF3692">
        <w:rPr>
          <w:rFonts w:ascii="SimSun" w:hAnsi="SimSun" w:hint="eastAsia"/>
          <w:sz w:val="24"/>
        </w:rPr>
        <w:t>重量分布在腰部以下，</w:t>
      </w:r>
      <w:r w:rsidRPr="005B70D8">
        <w:rPr>
          <w:rFonts w:ascii="SimSun" w:hAnsi="SimSun" w:hint="eastAsia"/>
          <w:color w:val="FF0000"/>
          <w:sz w:val="24"/>
        </w:rPr>
        <w:t>至多</w:t>
      </w:r>
      <w:r w:rsidRPr="00DF3692">
        <w:rPr>
          <w:rFonts w:ascii="SimSun" w:hAnsi="SimSun"/>
          <w:sz w:val="24"/>
        </w:rPr>
        <w:t>30%</w:t>
      </w:r>
      <w:r w:rsidRPr="00DF3692">
        <w:rPr>
          <w:rFonts w:ascii="SimSun" w:hAnsi="SimSun" w:hint="eastAsia"/>
          <w:sz w:val="24"/>
        </w:rPr>
        <w:t>分布在肩膀，肩部有柔软衬垫，最大限度减少背部疲劳，穿戴者能活动自如。</w:t>
      </w:r>
    </w:p>
    <w:p w:rsidR="000E69E4" w:rsidRPr="004E4066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 w:rsidRPr="004E4066">
        <w:rPr>
          <w:rFonts w:ascii="SimSun" w:hAnsi="SimSun" w:hint="eastAsia"/>
          <w:sz w:val="24"/>
        </w:rPr>
        <w:t>▲</w:t>
      </w:r>
      <w:r w:rsidRPr="004E4066">
        <w:rPr>
          <w:rFonts w:ascii="SimSun" w:hAnsi="SimSun" w:hint="eastAsia"/>
          <w:sz w:val="24"/>
        </w:rPr>
        <w:t>1.</w:t>
      </w:r>
      <w:r w:rsidRPr="004E4066">
        <w:rPr>
          <w:rFonts w:ascii="SimSun" w:hAnsi="SimSun"/>
          <w:sz w:val="24"/>
        </w:rPr>
        <w:t>2</w:t>
      </w:r>
      <w:r w:rsidRPr="004E4066">
        <w:rPr>
          <w:rFonts w:ascii="SimSun" w:hAnsi="SimSun" w:hint="eastAsia"/>
          <w:sz w:val="24"/>
        </w:rPr>
        <w:t xml:space="preserve"> </w:t>
      </w:r>
      <w:r w:rsidRPr="004E4066">
        <w:rPr>
          <w:rFonts w:ascii="SimSun" w:hAnsi="SimSun" w:hint="eastAsia"/>
          <w:sz w:val="24"/>
        </w:rPr>
        <w:t>材料：防护材料采用现今国际上领先的超薄、超轻进口无铅防护材料，防护面料均匀，确保产品品质达到防护效果。</w:t>
      </w:r>
    </w:p>
    <w:p w:rsidR="000E69E4" w:rsidRPr="00F03E11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1.</w:t>
      </w:r>
      <w:r w:rsidRPr="00F03E11">
        <w:rPr>
          <w:rFonts w:ascii="SimSun" w:hAnsi="SimSun"/>
          <w:sz w:val="24"/>
        </w:rPr>
        <w:t xml:space="preserve">3 </w:t>
      </w:r>
      <w:r w:rsidRPr="00F03E11">
        <w:rPr>
          <w:rFonts w:ascii="SimSun" w:hAnsi="SimSun" w:hint="eastAsia"/>
          <w:sz w:val="24"/>
        </w:rPr>
        <w:t>铅当量：背心前身</w:t>
      </w:r>
      <w:r w:rsidRPr="00F03E11">
        <w:rPr>
          <w:rFonts w:ascii="SimSun" w:hAnsi="SimSun"/>
          <w:sz w:val="24"/>
        </w:rPr>
        <w:t>0.5mmpb</w:t>
      </w:r>
      <w:r w:rsidRPr="00F03E11">
        <w:rPr>
          <w:rFonts w:ascii="SimSun" w:hAnsi="SimSun" w:hint="eastAsia"/>
          <w:sz w:val="24"/>
        </w:rPr>
        <w:t>（左右两片重叠</w:t>
      </w:r>
      <w:r w:rsidRPr="00F03E11">
        <w:rPr>
          <w:rFonts w:ascii="SimSun" w:hAnsi="SimSun"/>
          <w:sz w:val="24"/>
        </w:rPr>
        <w:t>1.0mmpb</w:t>
      </w:r>
      <w:r w:rsidRPr="00F03E11">
        <w:rPr>
          <w:rFonts w:ascii="SimSun" w:hAnsi="SimSun" w:hint="eastAsia"/>
          <w:sz w:val="24"/>
        </w:rPr>
        <w:t>），背面</w:t>
      </w:r>
      <w:r w:rsidRPr="00F03E11">
        <w:rPr>
          <w:rFonts w:ascii="SimSun" w:hAnsi="SimSun"/>
          <w:sz w:val="24"/>
        </w:rPr>
        <w:t>0.25mmpb</w:t>
      </w:r>
      <w:r w:rsidRPr="00F03E11">
        <w:rPr>
          <w:rFonts w:ascii="SimSun" w:hAnsi="SimSun" w:hint="eastAsia"/>
          <w:sz w:val="24"/>
        </w:rPr>
        <w:t>；围裙前身</w:t>
      </w:r>
      <w:r w:rsidRPr="00F03E11">
        <w:rPr>
          <w:rFonts w:ascii="SimSun" w:hAnsi="SimSun"/>
          <w:sz w:val="24"/>
        </w:rPr>
        <w:t>0.5mmpb</w:t>
      </w:r>
      <w:r w:rsidRPr="00F03E11">
        <w:rPr>
          <w:rFonts w:ascii="SimSun" w:hAnsi="SimSun" w:hint="eastAsia"/>
          <w:sz w:val="24"/>
        </w:rPr>
        <w:t>，背面</w:t>
      </w:r>
      <w:r w:rsidRPr="00F03E11">
        <w:rPr>
          <w:rFonts w:ascii="SimSun" w:hAnsi="SimSun"/>
          <w:sz w:val="24"/>
        </w:rPr>
        <w:t>0.25mmpb</w:t>
      </w:r>
      <w:r w:rsidRPr="00F03E11">
        <w:rPr>
          <w:rFonts w:ascii="SimSun" w:hAnsi="SimSun" w:hint="eastAsia"/>
          <w:sz w:val="24"/>
        </w:rPr>
        <w:t>。</w:t>
      </w:r>
    </w:p>
    <w:p w:rsidR="000E69E4" w:rsidRPr="00F03E11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1.</w:t>
      </w:r>
      <w:r>
        <w:rPr>
          <w:rFonts w:ascii="SimSun" w:hAnsi="SimSun"/>
          <w:sz w:val="24"/>
        </w:rPr>
        <w:t>4</w:t>
      </w:r>
      <w:r>
        <w:rPr>
          <w:rFonts w:ascii="SimSun" w:hAnsi="SimSun" w:hint="eastAsia"/>
          <w:sz w:val="24"/>
        </w:rPr>
        <w:t xml:space="preserve"> </w:t>
      </w:r>
      <w:r w:rsidRPr="00F03E11">
        <w:rPr>
          <w:rFonts w:ascii="SimSun" w:hAnsi="SimSun" w:hint="eastAsia"/>
          <w:sz w:val="24"/>
        </w:rPr>
        <w:t>颜色与尺寸：能提供多种外观颜色、款式，满足不同人的喜好；能提供丰富尺码，适应不同身高和体型人的穿戴。</w:t>
      </w:r>
    </w:p>
    <w:p w:rsidR="000E69E4" w:rsidRPr="00F03E11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1.</w:t>
      </w:r>
      <w:r>
        <w:rPr>
          <w:rFonts w:ascii="SimSun" w:hAnsi="SimSun"/>
          <w:sz w:val="24"/>
        </w:rPr>
        <w:t>5</w:t>
      </w:r>
      <w:r>
        <w:rPr>
          <w:rFonts w:ascii="SimSun" w:hAnsi="SimSun" w:hint="eastAsia"/>
          <w:sz w:val="24"/>
        </w:rPr>
        <w:t xml:space="preserve"> </w:t>
      </w:r>
      <w:r w:rsidRPr="00F03E11">
        <w:rPr>
          <w:rFonts w:ascii="SimSun" w:hAnsi="SimSun" w:hint="eastAsia"/>
          <w:sz w:val="24"/>
        </w:rPr>
        <w:t>制作工艺：</w:t>
      </w:r>
      <w:r>
        <w:rPr>
          <w:rFonts w:ascii="SimSun" w:hAnsi="SimSun" w:hint="eastAsia"/>
          <w:sz w:val="24"/>
        </w:rPr>
        <w:t>可根据用户要求定制款式、标识和标签等。</w:t>
      </w:r>
      <w:r w:rsidRPr="00F03E11">
        <w:rPr>
          <w:rFonts w:ascii="SimSun" w:hAnsi="SimSun"/>
          <w:sz w:val="24"/>
        </w:rPr>
        <w:t xml:space="preserve"> </w:t>
      </w:r>
    </w:p>
    <w:p w:rsidR="000E69E4" w:rsidRPr="00FA09E2" w:rsidRDefault="000E69E4" w:rsidP="000E69E4">
      <w:pPr>
        <w:shd w:val="clear" w:color="auto" w:fill="FFFFFF"/>
        <w:spacing w:line="360" w:lineRule="auto"/>
        <w:rPr>
          <w:rFonts w:ascii="SimSun" w:hAnsi="SimSun" w:hint="eastAsia"/>
          <w:sz w:val="24"/>
        </w:rPr>
      </w:pPr>
      <w:r w:rsidRPr="00FA09E2">
        <w:rPr>
          <w:rFonts w:ascii="SimSun" w:hAnsi="SimSun" w:hint="eastAsia"/>
          <w:sz w:val="24"/>
        </w:rPr>
        <w:t>▲</w:t>
      </w:r>
      <w:r w:rsidRPr="00FA09E2">
        <w:rPr>
          <w:rFonts w:ascii="SimSun" w:hAnsi="SimSun" w:hint="eastAsia"/>
          <w:sz w:val="24"/>
        </w:rPr>
        <w:t xml:space="preserve">1.6 </w:t>
      </w:r>
      <w:r>
        <w:rPr>
          <w:rFonts w:ascii="SimSun" w:hAnsi="SimSun" w:hint="eastAsia"/>
          <w:sz w:val="24"/>
        </w:rPr>
        <w:t>不同尺码（小码到加大码）</w:t>
      </w:r>
      <w:r w:rsidRPr="00FA09E2">
        <w:rPr>
          <w:rFonts w:ascii="SimSun" w:hAnsi="SimSun" w:hint="eastAsia"/>
          <w:sz w:val="24"/>
        </w:rPr>
        <w:t>重量</w:t>
      </w:r>
      <w:r>
        <w:rPr>
          <w:rFonts w:ascii="SimSun" w:hAnsi="SimSun" w:hint="eastAsia"/>
          <w:sz w:val="24"/>
        </w:rPr>
        <w:t>在</w:t>
      </w:r>
      <w:r w:rsidRPr="00FA09E2">
        <w:rPr>
          <w:rFonts w:ascii="SimSun" w:hAnsi="SimSun" w:hint="eastAsia"/>
          <w:sz w:val="24"/>
        </w:rPr>
        <w:t>5.</w:t>
      </w:r>
      <w:r>
        <w:rPr>
          <w:rFonts w:ascii="SimSun" w:hAnsi="SimSun" w:hint="eastAsia"/>
          <w:sz w:val="24"/>
        </w:rPr>
        <w:t>6kg</w:t>
      </w:r>
      <w:r w:rsidRPr="00FA09E2">
        <w:rPr>
          <w:rFonts w:ascii="SimSun" w:hAnsi="SimSun" w:hint="eastAsia"/>
          <w:sz w:val="24"/>
        </w:rPr>
        <w:t>~</w:t>
      </w:r>
      <w:r>
        <w:rPr>
          <w:rFonts w:ascii="SimSun" w:hAnsi="SimSun" w:hint="eastAsia"/>
          <w:sz w:val="24"/>
        </w:rPr>
        <w:t>6.0</w:t>
      </w:r>
      <w:r w:rsidRPr="00FA09E2">
        <w:rPr>
          <w:rFonts w:ascii="SimSun" w:hAnsi="SimSun" w:hint="eastAsia"/>
          <w:sz w:val="24"/>
        </w:rPr>
        <w:t>kg</w:t>
      </w:r>
      <w:r>
        <w:rPr>
          <w:rFonts w:ascii="SimSun" w:hAnsi="SimSun" w:hint="eastAsia"/>
          <w:sz w:val="24"/>
        </w:rPr>
        <w:t>之间</w:t>
      </w:r>
      <w:r w:rsidRPr="00FA09E2">
        <w:rPr>
          <w:rFonts w:ascii="SimSun" w:hAnsi="SimSun" w:hint="eastAsia"/>
          <w:sz w:val="24"/>
        </w:rPr>
        <w:t>。</w:t>
      </w:r>
    </w:p>
    <w:p w:rsidR="000E69E4" w:rsidRPr="0043495B" w:rsidRDefault="000E69E4" w:rsidP="000E69E4">
      <w:pPr>
        <w:spacing w:line="360" w:lineRule="auto"/>
        <w:rPr>
          <w:sz w:val="24"/>
        </w:rPr>
      </w:pPr>
      <w:r w:rsidRPr="0043495B">
        <w:rPr>
          <w:rFonts w:ascii="SimSun" w:hAnsi="SimSun" w:hint="eastAsia"/>
          <w:sz w:val="24"/>
        </w:rPr>
        <w:t>1.7</w:t>
      </w:r>
      <w:r w:rsidRPr="0043495B">
        <w:rPr>
          <w:sz w:val="24"/>
        </w:rPr>
        <w:t>材料表面高防水性功能材料，清洗时只需有湿毛巾沾少量洗涤液轻擦表面即可</w:t>
      </w:r>
    </w:p>
    <w:p w:rsidR="000E69E4" w:rsidRPr="00DF2F4B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2</w:t>
      </w:r>
      <w:r>
        <w:rPr>
          <w:rFonts w:ascii="SimSun" w:hAnsi="SimSun" w:hint="eastAsia"/>
          <w:sz w:val="24"/>
        </w:rPr>
        <w:t>．</w:t>
      </w:r>
      <w:r w:rsidRPr="00DF2F4B">
        <w:rPr>
          <w:rFonts w:ascii="SimSun" w:hAnsi="SimSun" w:hint="eastAsia"/>
          <w:sz w:val="24"/>
        </w:rPr>
        <w:t>单片防辐射衣：</w:t>
      </w:r>
      <w:r w:rsidRPr="00DF2F4B">
        <w:rPr>
          <w:rFonts w:ascii="SimSun" w:hAnsi="SimSun" w:hint="eastAsia"/>
          <w:sz w:val="24"/>
        </w:rPr>
        <w:t>10</w:t>
      </w:r>
      <w:r w:rsidRPr="00DF2F4B">
        <w:rPr>
          <w:rFonts w:ascii="SimSun" w:hAnsi="SimSun" w:hint="eastAsia"/>
          <w:sz w:val="24"/>
        </w:rPr>
        <w:t>套，其中大码</w:t>
      </w:r>
      <w:r w:rsidRPr="00DF2F4B">
        <w:rPr>
          <w:rFonts w:ascii="SimSun" w:hAnsi="SimSun" w:hint="eastAsia"/>
          <w:sz w:val="24"/>
        </w:rPr>
        <w:t>4</w:t>
      </w:r>
      <w:r w:rsidRPr="00DF2F4B">
        <w:rPr>
          <w:rFonts w:ascii="SimSun" w:hAnsi="SimSun" w:hint="eastAsia"/>
          <w:sz w:val="24"/>
        </w:rPr>
        <w:t>件，中码</w:t>
      </w:r>
      <w:r w:rsidRPr="00DF2F4B">
        <w:rPr>
          <w:rFonts w:ascii="SimSun" w:hAnsi="SimSun" w:hint="eastAsia"/>
          <w:sz w:val="24"/>
        </w:rPr>
        <w:t>4</w:t>
      </w:r>
      <w:r w:rsidRPr="00DF2F4B">
        <w:rPr>
          <w:rFonts w:ascii="SimSun" w:hAnsi="SimSun" w:hint="eastAsia"/>
          <w:sz w:val="24"/>
        </w:rPr>
        <w:t>件，小码</w:t>
      </w:r>
      <w:r w:rsidRPr="00DF2F4B">
        <w:rPr>
          <w:rFonts w:ascii="SimSun" w:hAnsi="SimSun" w:hint="eastAsia"/>
          <w:sz w:val="24"/>
        </w:rPr>
        <w:t>2</w:t>
      </w:r>
      <w:r w:rsidRPr="00DF2F4B">
        <w:rPr>
          <w:rFonts w:ascii="SimSun" w:hAnsi="SimSun" w:hint="eastAsia"/>
          <w:sz w:val="24"/>
        </w:rPr>
        <w:t>件</w:t>
      </w:r>
    </w:p>
    <w:p w:rsidR="000E69E4" w:rsidRPr="00F03E11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 w:rsidRPr="00DF2F4B">
        <w:rPr>
          <w:rFonts w:ascii="SimSun" w:hAnsi="SimSun" w:hint="eastAsia"/>
          <w:sz w:val="24"/>
        </w:rPr>
        <w:t>2.1</w:t>
      </w:r>
      <w:r w:rsidRPr="00DF2F4B">
        <w:rPr>
          <w:rFonts w:ascii="SimSun" w:hAnsi="SimSun" w:hint="eastAsia"/>
          <w:sz w:val="24"/>
        </w:rPr>
        <w:t>款式与设计为便于穿着的单片一体无袖防护服，通过弹力腰带使重量从肩膀传递到腰部，肩部有柔软衬垫，减少背部疲劳，穿戴者能活动自如。</w:t>
      </w:r>
    </w:p>
    <w:p w:rsidR="000E69E4" w:rsidRPr="004E4066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 w:rsidRPr="004E4066">
        <w:rPr>
          <w:rFonts w:ascii="SimSun" w:hAnsi="SimSun"/>
          <w:sz w:val="24"/>
        </w:rPr>
        <w:t>▲2.</w:t>
      </w:r>
      <w:r w:rsidRPr="004E4066">
        <w:rPr>
          <w:rFonts w:ascii="SimSun" w:hAnsi="SimSun" w:hint="eastAsia"/>
          <w:sz w:val="24"/>
        </w:rPr>
        <w:t xml:space="preserve">2 </w:t>
      </w:r>
      <w:r w:rsidRPr="004E4066">
        <w:rPr>
          <w:rFonts w:ascii="SimSun" w:hAnsi="SimSun" w:hint="eastAsia"/>
          <w:sz w:val="24"/>
        </w:rPr>
        <w:t>材料：防护材料采用现今国际上领先的超薄、超轻的进口无铅防护材料。</w:t>
      </w:r>
      <w:r w:rsidRPr="004E4066">
        <w:rPr>
          <w:rFonts w:ascii="SimSun" w:hAnsi="SimSun" w:hint="eastAsia"/>
          <w:sz w:val="24"/>
        </w:rPr>
        <w:lastRenderedPageBreak/>
        <w:t>防护面料均匀，确保产品品质达到防护效果。</w:t>
      </w:r>
    </w:p>
    <w:p w:rsidR="000E69E4" w:rsidRPr="006E4416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2.</w:t>
      </w:r>
      <w:r w:rsidRPr="00F03E11">
        <w:rPr>
          <w:rFonts w:ascii="SimSun" w:hAnsi="SimSun"/>
          <w:sz w:val="24"/>
        </w:rPr>
        <w:t xml:space="preserve">3 </w:t>
      </w:r>
      <w:r w:rsidRPr="00F03E11">
        <w:rPr>
          <w:rFonts w:ascii="SimSun" w:hAnsi="SimSun" w:hint="eastAsia"/>
          <w:sz w:val="24"/>
        </w:rPr>
        <w:t>铅当量：</w:t>
      </w:r>
      <w:r w:rsidRPr="00F03E11">
        <w:rPr>
          <w:rFonts w:ascii="SimSun" w:hAnsi="SimSun"/>
          <w:sz w:val="24"/>
        </w:rPr>
        <w:t xml:space="preserve"> </w:t>
      </w:r>
      <w:r w:rsidRPr="00F03E11">
        <w:rPr>
          <w:rFonts w:ascii="SimSun" w:hAnsi="SimSun" w:hint="eastAsia"/>
          <w:sz w:val="24"/>
        </w:rPr>
        <w:t>前身</w:t>
      </w:r>
      <w:r w:rsidRPr="00F03E11">
        <w:rPr>
          <w:rFonts w:ascii="SimSun" w:hAnsi="SimSun"/>
          <w:sz w:val="24"/>
        </w:rPr>
        <w:t xml:space="preserve">0.5mmpb </w:t>
      </w:r>
      <w:r w:rsidRPr="006E4416">
        <w:rPr>
          <w:rFonts w:ascii="SimSun" w:hAnsi="SimSun"/>
          <w:sz w:val="24"/>
        </w:rPr>
        <w:t xml:space="preserve"> </w:t>
      </w:r>
    </w:p>
    <w:p w:rsidR="000E69E4" w:rsidRPr="00F03E11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2.</w:t>
      </w:r>
      <w:r>
        <w:rPr>
          <w:rFonts w:ascii="SimSun" w:hAnsi="SimSun"/>
          <w:sz w:val="24"/>
        </w:rPr>
        <w:t>4</w:t>
      </w:r>
      <w:r>
        <w:rPr>
          <w:rFonts w:ascii="SimSun" w:hAnsi="SimSun" w:hint="eastAsia"/>
          <w:sz w:val="24"/>
        </w:rPr>
        <w:t xml:space="preserve"> </w:t>
      </w:r>
      <w:r w:rsidRPr="00F03E11">
        <w:rPr>
          <w:rFonts w:ascii="SimSun" w:hAnsi="SimSun" w:hint="eastAsia"/>
          <w:sz w:val="24"/>
        </w:rPr>
        <w:t>颜色与尺寸：能提供多种外观颜色、款式，满足不同人的喜好；能提供丰富尺码，适应不同身高和体型人的穿戴。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2.</w:t>
      </w:r>
      <w:r>
        <w:rPr>
          <w:rFonts w:ascii="SimSun" w:hAnsi="SimSun"/>
          <w:sz w:val="24"/>
        </w:rPr>
        <w:t>5</w:t>
      </w:r>
      <w:r>
        <w:rPr>
          <w:rFonts w:ascii="SimSun" w:hAnsi="SimSun" w:hint="eastAsia"/>
          <w:sz w:val="24"/>
        </w:rPr>
        <w:t xml:space="preserve"> </w:t>
      </w:r>
      <w:r w:rsidRPr="00F03E11">
        <w:rPr>
          <w:rFonts w:ascii="SimSun" w:hAnsi="SimSun" w:hint="eastAsia"/>
          <w:sz w:val="24"/>
        </w:rPr>
        <w:t>制作工艺：</w:t>
      </w:r>
      <w:r>
        <w:rPr>
          <w:rFonts w:ascii="SimSun" w:hAnsi="SimSun" w:hint="eastAsia"/>
          <w:sz w:val="24"/>
        </w:rPr>
        <w:t>可根据用户要求定制款式、标识和标签等。</w:t>
      </w:r>
    </w:p>
    <w:p w:rsidR="000E69E4" w:rsidRPr="00FA09E2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 w:rsidRPr="00FA09E2">
        <w:rPr>
          <w:rFonts w:ascii="SimSun" w:hAnsi="SimSun" w:hint="eastAsia"/>
          <w:sz w:val="24"/>
        </w:rPr>
        <w:t>▲</w:t>
      </w:r>
      <w:r w:rsidRPr="00FA09E2">
        <w:rPr>
          <w:rFonts w:ascii="SimSun" w:hAnsi="SimSun" w:hint="eastAsia"/>
          <w:sz w:val="24"/>
        </w:rPr>
        <w:t>2.6</w:t>
      </w:r>
      <w:r>
        <w:rPr>
          <w:rFonts w:ascii="SimSun" w:hAnsi="SimSun" w:hint="eastAsia"/>
          <w:sz w:val="24"/>
        </w:rPr>
        <w:t>不同尺码（小码到加大码）</w:t>
      </w:r>
      <w:r w:rsidRPr="00FA09E2">
        <w:rPr>
          <w:rFonts w:ascii="SimSun" w:hAnsi="SimSun" w:hint="eastAsia"/>
          <w:sz w:val="24"/>
        </w:rPr>
        <w:t>重量在</w:t>
      </w:r>
      <w:r w:rsidRPr="00FA09E2">
        <w:rPr>
          <w:rFonts w:ascii="SimSun" w:hAnsi="SimSun" w:hint="eastAsia"/>
          <w:sz w:val="24"/>
        </w:rPr>
        <w:t>5.</w:t>
      </w:r>
      <w:r>
        <w:rPr>
          <w:rFonts w:ascii="SimSun" w:hAnsi="SimSun" w:hint="eastAsia"/>
          <w:sz w:val="24"/>
        </w:rPr>
        <w:t>5kg</w:t>
      </w:r>
      <w:r w:rsidRPr="00FA09E2">
        <w:rPr>
          <w:rFonts w:ascii="SimSun" w:hAnsi="SimSun" w:hint="eastAsia"/>
          <w:sz w:val="24"/>
        </w:rPr>
        <w:t>~</w:t>
      </w:r>
      <w:r>
        <w:rPr>
          <w:rFonts w:ascii="SimSun" w:hAnsi="SimSun" w:hint="eastAsia"/>
          <w:sz w:val="24"/>
        </w:rPr>
        <w:t>5.8</w:t>
      </w:r>
      <w:r w:rsidRPr="00FA09E2">
        <w:rPr>
          <w:rFonts w:ascii="SimSun" w:hAnsi="SimSun" w:hint="eastAsia"/>
          <w:sz w:val="24"/>
        </w:rPr>
        <w:t>kg</w:t>
      </w:r>
      <w:r w:rsidRPr="00FA09E2">
        <w:rPr>
          <w:rFonts w:ascii="SimSun" w:hAnsi="SimSun" w:hint="eastAsia"/>
          <w:sz w:val="24"/>
        </w:rPr>
        <w:t>之间。</w:t>
      </w:r>
    </w:p>
    <w:p w:rsidR="000E69E4" w:rsidRPr="0043495B" w:rsidRDefault="000E69E4" w:rsidP="000E69E4">
      <w:pPr>
        <w:spacing w:line="360" w:lineRule="auto"/>
        <w:rPr>
          <w:sz w:val="24"/>
        </w:rPr>
      </w:pPr>
      <w:r>
        <w:rPr>
          <w:rFonts w:ascii="SimSun" w:hAnsi="SimSun" w:hint="eastAsia"/>
          <w:sz w:val="24"/>
        </w:rPr>
        <w:t>2</w:t>
      </w:r>
      <w:r w:rsidRPr="0043495B">
        <w:rPr>
          <w:rFonts w:ascii="SimSun" w:hAnsi="SimSun" w:hint="eastAsia"/>
          <w:sz w:val="24"/>
        </w:rPr>
        <w:t>.7</w:t>
      </w:r>
      <w:r w:rsidRPr="0043495B">
        <w:rPr>
          <w:sz w:val="24"/>
        </w:rPr>
        <w:t>材料表面高防水性功能材料，清洗时只需有湿毛巾沾少量洗涤液轻擦表面即可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 w:rsidRPr="00DF2F4B">
        <w:rPr>
          <w:rFonts w:ascii="SimSun" w:hAnsi="SimSun" w:hint="eastAsia"/>
          <w:sz w:val="24"/>
        </w:rPr>
        <w:t>3</w:t>
      </w:r>
      <w:r w:rsidRPr="00DF2F4B">
        <w:rPr>
          <w:rFonts w:ascii="SimSun" w:hAnsi="SimSun" w:hint="eastAsia"/>
          <w:sz w:val="24"/>
        </w:rPr>
        <w:t>．防辐射围领：</w:t>
      </w:r>
      <w:r w:rsidRPr="00DF2F4B">
        <w:rPr>
          <w:rFonts w:ascii="SimSun" w:hAnsi="SimSun" w:hint="eastAsia"/>
          <w:sz w:val="24"/>
        </w:rPr>
        <w:t>20</w:t>
      </w:r>
      <w:r w:rsidRPr="00DF2F4B">
        <w:rPr>
          <w:rFonts w:ascii="SimSun" w:hAnsi="SimSun" w:hint="eastAsia"/>
          <w:sz w:val="24"/>
        </w:rPr>
        <w:t>件</w:t>
      </w:r>
      <w:bookmarkStart w:id="0" w:name="_GoBack"/>
      <w:bookmarkEnd w:id="0"/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 xml:space="preserve">3.1 </w:t>
      </w:r>
      <w:r>
        <w:rPr>
          <w:rFonts w:ascii="SimSun" w:hAnsi="SimSun" w:hint="eastAsia"/>
          <w:sz w:val="24"/>
        </w:rPr>
        <w:t>防护围脖后部有可调节尼龙粘贴带，能有效防护脖子。</w:t>
      </w:r>
    </w:p>
    <w:p w:rsidR="000E69E4" w:rsidRPr="00F6024F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 xml:space="preserve">3.2 </w:t>
      </w:r>
      <w:r w:rsidRPr="001D5B2E">
        <w:rPr>
          <w:rFonts w:ascii="SimSun" w:hAnsi="SimSun" w:hint="eastAsia"/>
          <w:sz w:val="24"/>
        </w:rPr>
        <w:t>材料：</w:t>
      </w:r>
      <w:r>
        <w:rPr>
          <w:rFonts w:ascii="SimSun" w:hAnsi="SimSun" w:hint="eastAsia"/>
          <w:sz w:val="24"/>
        </w:rPr>
        <w:t>防护材料采用现今国际上领先的超薄、超轻</w:t>
      </w:r>
      <w:r w:rsidRPr="00F03E11">
        <w:rPr>
          <w:rFonts w:ascii="SimSun" w:hAnsi="SimSun" w:hint="eastAsia"/>
          <w:sz w:val="24"/>
        </w:rPr>
        <w:t>的进口无铅防护材料。</w:t>
      </w:r>
      <w:r>
        <w:rPr>
          <w:rFonts w:ascii="SimSun" w:hAnsi="SimSun" w:hint="eastAsia"/>
          <w:sz w:val="24"/>
        </w:rPr>
        <w:t>防护面料均匀，确保产品品质达到防护效果。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 xml:space="preserve">3.3 </w:t>
      </w:r>
      <w:r w:rsidRPr="001D5B2E">
        <w:rPr>
          <w:rFonts w:ascii="SimSun" w:hAnsi="SimSun" w:hint="eastAsia"/>
          <w:sz w:val="24"/>
        </w:rPr>
        <w:t>铅当量：</w:t>
      </w:r>
      <w:r w:rsidRPr="00F03E11">
        <w:rPr>
          <w:rFonts w:ascii="SimSun" w:hAnsi="SimSun"/>
          <w:sz w:val="24"/>
        </w:rPr>
        <w:t>0.5mmpb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 xml:space="preserve">3.4 </w:t>
      </w:r>
      <w:r w:rsidRPr="00F03E11">
        <w:rPr>
          <w:rFonts w:ascii="SimSun" w:hAnsi="SimSun" w:hint="eastAsia"/>
          <w:sz w:val="24"/>
        </w:rPr>
        <w:t>制作工艺：</w:t>
      </w:r>
      <w:r>
        <w:rPr>
          <w:rFonts w:ascii="SimSun" w:hAnsi="SimSun" w:hint="eastAsia"/>
          <w:sz w:val="24"/>
        </w:rPr>
        <w:t>可根据用户要求定制款式、标识和标签等。</w:t>
      </w:r>
    </w:p>
    <w:p w:rsidR="000E69E4" w:rsidRPr="0043495B" w:rsidRDefault="000E69E4" w:rsidP="000E69E4">
      <w:pPr>
        <w:spacing w:line="360" w:lineRule="auto"/>
        <w:rPr>
          <w:sz w:val="24"/>
        </w:rPr>
      </w:pPr>
      <w:r>
        <w:rPr>
          <w:rFonts w:ascii="SimSun" w:hAnsi="SimSun" w:hint="eastAsia"/>
          <w:sz w:val="24"/>
        </w:rPr>
        <w:t>3.5</w:t>
      </w:r>
      <w:r w:rsidRPr="0043495B">
        <w:rPr>
          <w:sz w:val="24"/>
        </w:rPr>
        <w:t>材料表面高防水性功能材料，清洗时只需有湿毛巾沾少量洗涤液轻擦表面即可</w:t>
      </w:r>
    </w:p>
    <w:p w:rsidR="000E69E4" w:rsidRPr="009252B0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DF2F4B">
        <w:rPr>
          <w:rFonts w:ascii="SimSun" w:hAnsi="SimSun" w:hint="eastAsia"/>
          <w:sz w:val="24"/>
        </w:rPr>
        <w:t>4.</w:t>
      </w:r>
      <w:r w:rsidRPr="00DF2F4B">
        <w:rPr>
          <w:rFonts w:ascii="宋体" w:hAnsi="宋体" w:hint="eastAsia"/>
          <w:sz w:val="24"/>
        </w:rPr>
        <w:t xml:space="preserve"> 射线防护眼镜：2副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 外带型眼镜，采用高透光率铅玻璃，能有效防护眼睛。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 材料：镜片是铅玻璃，镜架是耐用尼龙。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 铅当量：镜片</w:t>
      </w:r>
      <w:r w:rsidRPr="00F03E11">
        <w:rPr>
          <w:rFonts w:ascii="宋体" w:hAnsi="宋体"/>
          <w:sz w:val="24"/>
        </w:rPr>
        <w:t>0.</w:t>
      </w:r>
      <w:r>
        <w:rPr>
          <w:rFonts w:ascii="宋体" w:hAnsi="宋体" w:hint="eastAsia"/>
          <w:sz w:val="24"/>
        </w:rPr>
        <w:t>7</w:t>
      </w:r>
      <w:r w:rsidRPr="00F03E11">
        <w:rPr>
          <w:rFonts w:ascii="宋体" w:hAnsi="宋体"/>
          <w:sz w:val="24"/>
        </w:rPr>
        <w:t>5mmpb</w:t>
      </w:r>
      <w:r>
        <w:rPr>
          <w:rFonts w:ascii="宋体" w:hAnsi="宋体" w:hint="eastAsia"/>
          <w:sz w:val="24"/>
        </w:rPr>
        <w:t>，侧目</w:t>
      </w:r>
      <w:r w:rsidRPr="00F03E11">
        <w:rPr>
          <w:rFonts w:ascii="宋体" w:hAnsi="宋体"/>
          <w:sz w:val="24"/>
        </w:rPr>
        <w:t>0.5mmpb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 眼镜经过防雾处理，确保品质。</w:t>
      </w: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 w:rsidR="000E69E4" w:rsidRDefault="000E69E4" w:rsidP="000E69E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配置清单：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196"/>
        <w:gridCol w:w="1842"/>
        <w:gridCol w:w="2552"/>
      </w:tblGrid>
      <w:tr w:rsidR="000E69E4" w:rsidRPr="00C51870" w:rsidTr="003F5C2E">
        <w:trPr>
          <w:trHeight w:val="539"/>
        </w:trPr>
        <w:tc>
          <w:tcPr>
            <w:tcW w:w="776" w:type="dxa"/>
            <w:vAlign w:val="center"/>
          </w:tcPr>
          <w:p w:rsidR="000E69E4" w:rsidRPr="00C51870" w:rsidRDefault="000E69E4" w:rsidP="003F5C2E">
            <w:pPr>
              <w:spacing w:line="30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C51870">
              <w:rPr>
                <w:rFonts w:ascii="SimSun" w:hAnsi="SimSun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196" w:type="dxa"/>
            <w:vAlign w:val="center"/>
          </w:tcPr>
          <w:p w:rsidR="000E69E4" w:rsidRPr="00C51870" w:rsidRDefault="000E69E4" w:rsidP="003F5C2E">
            <w:pPr>
              <w:spacing w:line="30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C51870">
              <w:rPr>
                <w:rFonts w:ascii="SimSun" w:hAnsi="SimSun" w:hint="eastAsia"/>
                <w:b/>
                <w:color w:val="000000"/>
                <w:sz w:val="24"/>
              </w:rPr>
              <w:t>货物名称</w:t>
            </w:r>
          </w:p>
        </w:tc>
        <w:tc>
          <w:tcPr>
            <w:tcW w:w="1842" w:type="dxa"/>
            <w:vAlign w:val="center"/>
          </w:tcPr>
          <w:p w:rsidR="000E69E4" w:rsidRPr="00C51870" w:rsidRDefault="000E69E4" w:rsidP="003F5C2E">
            <w:pPr>
              <w:spacing w:line="30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C51870">
              <w:rPr>
                <w:rFonts w:ascii="SimSun" w:hAnsi="SimSun" w:hint="eastAsia"/>
                <w:b/>
                <w:color w:val="000000"/>
                <w:sz w:val="24"/>
              </w:rPr>
              <w:t>数量</w:t>
            </w:r>
            <w:r w:rsidRPr="00C51870">
              <w:rPr>
                <w:rFonts w:ascii="SimSun" w:hAnsi="SimSun" w:hint="eastAsia"/>
                <w:b/>
                <w:color w:val="000000"/>
                <w:sz w:val="24"/>
              </w:rPr>
              <w:t>/</w:t>
            </w:r>
            <w:r w:rsidRPr="00C51870">
              <w:rPr>
                <w:rFonts w:ascii="SimSun" w:hAnsi="SimSun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2552" w:type="dxa"/>
          </w:tcPr>
          <w:p w:rsidR="000E69E4" w:rsidRDefault="000E69E4" w:rsidP="003F5C2E">
            <w:pPr>
              <w:spacing w:line="30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  <w:p w:rsidR="000E69E4" w:rsidRPr="00C51870" w:rsidRDefault="000E69E4" w:rsidP="003F5C2E">
            <w:pPr>
              <w:spacing w:line="30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尺码</w:t>
            </w:r>
          </w:p>
        </w:tc>
      </w:tr>
      <w:tr w:rsidR="000E69E4" w:rsidRPr="00C51870" w:rsidTr="003F5C2E">
        <w:trPr>
          <w:trHeight w:val="323"/>
        </w:trPr>
        <w:tc>
          <w:tcPr>
            <w:tcW w:w="776" w:type="dxa"/>
            <w:vMerge w:val="restart"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  <w:r w:rsidRPr="00C51870">
              <w:rPr>
                <w:rFonts w:ascii="SimSun" w:hAnsi="SimSun" w:hint="eastAsia"/>
                <w:color w:val="000000"/>
                <w:sz w:val="24"/>
              </w:rPr>
              <w:t>1</w:t>
            </w:r>
          </w:p>
        </w:tc>
        <w:tc>
          <w:tcPr>
            <w:tcW w:w="3196" w:type="dxa"/>
            <w:vMerge w:val="restart"/>
            <w:vAlign w:val="center"/>
          </w:tcPr>
          <w:p w:rsidR="000E69E4" w:rsidRPr="00C51870" w:rsidRDefault="000E69E4" w:rsidP="003F5C2E">
            <w:pPr>
              <w:tabs>
                <w:tab w:val="left" w:pos="837"/>
              </w:tabs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  <w:r>
              <w:rPr>
                <w:rFonts w:ascii="SimSun" w:hAnsi="SimSun" w:hint="eastAsia"/>
                <w:sz w:val="24"/>
                <w:lang w:val="zh-CN"/>
              </w:rPr>
              <w:t>分体</w:t>
            </w:r>
            <w:r w:rsidRPr="00943F4D">
              <w:rPr>
                <w:rFonts w:ascii="SimSun" w:hAnsi="SimSun" w:hint="eastAsia"/>
                <w:sz w:val="24"/>
                <w:lang w:val="zh-CN"/>
              </w:rPr>
              <w:t>防辐射</w:t>
            </w:r>
            <w:r w:rsidRPr="00C51870">
              <w:rPr>
                <w:rFonts w:ascii="SimSun" w:hAnsi="SimSun" w:hint="eastAsia"/>
                <w:sz w:val="24"/>
                <w:lang w:val="zh-CN"/>
              </w:rPr>
              <w:t>衣</w:t>
            </w:r>
          </w:p>
        </w:tc>
        <w:tc>
          <w:tcPr>
            <w:tcW w:w="1842" w:type="dxa"/>
            <w:vMerge w:val="restart"/>
            <w:vAlign w:val="center"/>
          </w:tcPr>
          <w:p w:rsidR="000E69E4" w:rsidRPr="00C51870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10</w:t>
            </w:r>
          </w:p>
        </w:tc>
        <w:tc>
          <w:tcPr>
            <w:tcW w:w="2552" w:type="dxa"/>
          </w:tcPr>
          <w:p w:rsidR="000E69E4" w:rsidRPr="00A57C7F" w:rsidRDefault="000E69E4" w:rsidP="003F5C2E">
            <w:pPr>
              <w:ind w:right="-108"/>
              <w:jc w:val="center"/>
              <w:rPr>
                <w:rFonts w:ascii="SimSun" w:eastAsia="PMingLiU" w:hAnsi="SimSun" w:hint="eastAsia"/>
                <w:sz w:val="24"/>
                <w:lang w:eastAsia="zh-TW"/>
              </w:rPr>
            </w:pPr>
            <w:r w:rsidRPr="00A57C7F">
              <w:rPr>
                <w:rFonts w:ascii="SimSun" w:hAnsi="SimSun" w:hint="eastAsia"/>
                <w:sz w:val="24"/>
              </w:rPr>
              <w:t>加大码：</w:t>
            </w:r>
            <w:r>
              <w:rPr>
                <w:rFonts w:ascii="SimSun" w:eastAsia="PMingLiU" w:hAnsi="SimSun" w:hint="eastAsia"/>
                <w:sz w:val="24"/>
                <w:lang w:eastAsia="zh-TW"/>
              </w:rPr>
              <w:t>1</w:t>
            </w:r>
            <w:r w:rsidRPr="00A57C7F">
              <w:rPr>
                <w:rFonts w:ascii="SimSun" w:eastAsia="PMingLiU" w:hAnsi="SimSun" w:hint="eastAsia"/>
                <w:sz w:val="24"/>
                <w:lang w:eastAsia="zh-TW"/>
              </w:rPr>
              <w:t>件</w:t>
            </w:r>
          </w:p>
        </w:tc>
      </w:tr>
      <w:tr w:rsidR="000E69E4" w:rsidRPr="00C51870" w:rsidTr="003F5C2E">
        <w:trPr>
          <w:trHeight w:val="271"/>
        </w:trPr>
        <w:tc>
          <w:tcPr>
            <w:tcW w:w="776" w:type="dxa"/>
            <w:vMerge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0E69E4" w:rsidRDefault="000E69E4" w:rsidP="003F5C2E">
            <w:pPr>
              <w:tabs>
                <w:tab w:val="left" w:pos="837"/>
              </w:tabs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</w:p>
        </w:tc>
        <w:tc>
          <w:tcPr>
            <w:tcW w:w="1842" w:type="dxa"/>
            <w:vMerge/>
            <w:vAlign w:val="center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  <w:tc>
          <w:tcPr>
            <w:tcW w:w="2552" w:type="dxa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大码：</w:t>
            </w:r>
            <w:r>
              <w:rPr>
                <w:rFonts w:ascii="SimSun" w:hAnsi="SimSun"/>
                <w:sz w:val="24"/>
              </w:rPr>
              <w:t>3</w:t>
            </w:r>
            <w:r>
              <w:rPr>
                <w:rFonts w:ascii="SimSun" w:hAnsi="SimSun" w:hint="eastAsia"/>
                <w:sz w:val="24"/>
              </w:rPr>
              <w:t>件</w:t>
            </w:r>
          </w:p>
        </w:tc>
      </w:tr>
      <w:tr w:rsidR="000E69E4" w:rsidRPr="00C51870" w:rsidTr="003F5C2E">
        <w:trPr>
          <w:trHeight w:val="282"/>
        </w:trPr>
        <w:tc>
          <w:tcPr>
            <w:tcW w:w="776" w:type="dxa"/>
            <w:vMerge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0E69E4" w:rsidRDefault="000E69E4" w:rsidP="003F5C2E">
            <w:pPr>
              <w:tabs>
                <w:tab w:val="left" w:pos="837"/>
              </w:tabs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</w:p>
        </w:tc>
        <w:tc>
          <w:tcPr>
            <w:tcW w:w="1842" w:type="dxa"/>
            <w:vMerge/>
            <w:vAlign w:val="center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  <w:tc>
          <w:tcPr>
            <w:tcW w:w="2552" w:type="dxa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 w:rsidRPr="001F732F">
              <w:rPr>
                <w:rFonts w:ascii="SimSun" w:hAnsi="SimSun" w:hint="eastAsia"/>
                <w:sz w:val="24"/>
              </w:rPr>
              <w:t>中码：</w:t>
            </w:r>
            <w:r>
              <w:rPr>
                <w:rFonts w:ascii="SimSun" w:hAnsi="SimSun"/>
                <w:sz w:val="24"/>
              </w:rPr>
              <w:t>3</w:t>
            </w:r>
            <w:r w:rsidRPr="001F732F">
              <w:rPr>
                <w:rFonts w:ascii="SimSun" w:hAnsi="SimSun" w:hint="eastAsia"/>
                <w:sz w:val="24"/>
              </w:rPr>
              <w:t>件</w:t>
            </w:r>
          </w:p>
        </w:tc>
      </w:tr>
      <w:tr w:rsidR="000E69E4" w:rsidRPr="00C51870" w:rsidTr="003F5C2E">
        <w:trPr>
          <w:trHeight w:val="268"/>
        </w:trPr>
        <w:tc>
          <w:tcPr>
            <w:tcW w:w="776" w:type="dxa"/>
            <w:vMerge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0E69E4" w:rsidRDefault="000E69E4" w:rsidP="003F5C2E">
            <w:pPr>
              <w:tabs>
                <w:tab w:val="left" w:pos="837"/>
              </w:tabs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</w:p>
        </w:tc>
        <w:tc>
          <w:tcPr>
            <w:tcW w:w="1842" w:type="dxa"/>
            <w:vMerge/>
            <w:vAlign w:val="center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  <w:tc>
          <w:tcPr>
            <w:tcW w:w="2552" w:type="dxa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小码：</w:t>
            </w:r>
            <w:r>
              <w:rPr>
                <w:rFonts w:ascii="SimSun" w:hAnsi="SimSun" w:hint="eastAsia"/>
                <w:sz w:val="24"/>
              </w:rPr>
              <w:t>2</w:t>
            </w:r>
            <w:r>
              <w:rPr>
                <w:rFonts w:ascii="SimSun" w:hAnsi="SimSun" w:hint="eastAsia"/>
                <w:sz w:val="24"/>
              </w:rPr>
              <w:t>件</w:t>
            </w:r>
          </w:p>
        </w:tc>
      </w:tr>
      <w:tr w:rsidR="000E69E4" w:rsidRPr="00C51870" w:rsidTr="003F5C2E">
        <w:trPr>
          <w:trHeight w:val="282"/>
        </w:trPr>
        <w:tc>
          <w:tcPr>
            <w:tcW w:w="776" w:type="dxa"/>
            <w:vMerge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0E69E4" w:rsidRDefault="000E69E4" w:rsidP="003F5C2E">
            <w:pPr>
              <w:tabs>
                <w:tab w:val="left" w:pos="837"/>
              </w:tabs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</w:p>
        </w:tc>
        <w:tc>
          <w:tcPr>
            <w:tcW w:w="1842" w:type="dxa"/>
            <w:vMerge/>
            <w:vAlign w:val="center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  <w:tc>
          <w:tcPr>
            <w:tcW w:w="2552" w:type="dxa"/>
          </w:tcPr>
          <w:p w:rsidR="000E69E4" w:rsidRPr="00A57C7F" w:rsidRDefault="000E69E4" w:rsidP="003F5C2E">
            <w:pPr>
              <w:ind w:right="-108"/>
              <w:jc w:val="center"/>
              <w:rPr>
                <w:rFonts w:ascii="SimSun" w:eastAsia="PMingLiU" w:hAnsi="SimSun" w:hint="eastAsia"/>
                <w:sz w:val="24"/>
                <w:lang w:eastAsia="zh-TW"/>
              </w:rPr>
            </w:pPr>
            <w:r w:rsidRPr="00A57C7F">
              <w:rPr>
                <w:rFonts w:ascii="SimSun" w:hAnsi="SimSun" w:hint="eastAsia"/>
                <w:sz w:val="24"/>
              </w:rPr>
              <w:t>加小码：</w:t>
            </w:r>
            <w:r>
              <w:rPr>
                <w:rFonts w:ascii="SimSun" w:eastAsia="PMingLiU" w:hAnsi="SimSun" w:hint="eastAsia"/>
                <w:sz w:val="24"/>
                <w:lang w:eastAsia="zh-TW"/>
              </w:rPr>
              <w:t>1</w:t>
            </w:r>
            <w:r w:rsidRPr="00A57C7F">
              <w:rPr>
                <w:rFonts w:ascii="SimSun" w:eastAsia="PMingLiU" w:hAnsi="SimSun" w:hint="eastAsia"/>
                <w:sz w:val="24"/>
                <w:lang w:eastAsia="zh-TW"/>
              </w:rPr>
              <w:t>件</w:t>
            </w:r>
          </w:p>
        </w:tc>
      </w:tr>
      <w:tr w:rsidR="000E69E4" w:rsidRPr="00C51870" w:rsidTr="003F5C2E">
        <w:trPr>
          <w:trHeight w:val="381"/>
        </w:trPr>
        <w:tc>
          <w:tcPr>
            <w:tcW w:w="776" w:type="dxa"/>
            <w:vMerge w:val="restart"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  <w:r w:rsidRPr="00C51870">
              <w:rPr>
                <w:rFonts w:ascii="SimSun" w:hAnsi="SimSun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96" w:type="dxa"/>
            <w:vMerge w:val="restart"/>
            <w:vAlign w:val="center"/>
          </w:tcPr>
          <w:p w:rsidR="000E69E4" w:rsidRPr="00C51870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  <w:r w:rsidRPr="001F732F">
              <w:rPr>
                <w:rFonts w:ascii="SimSun" w:hAnsi="SimSun" w:hint="eastAsia"/>
                <w:sz w:val="24"/>
                <w:lang w:val="zh-CN"/>
              </w:rPr>
              <w:t>单片</w:t>
            </w:r>
            <w:r w:rsidRPr="00943F4D">
              <w:rPr>
                <w:rFonts w:ascii="SimSun" w:hAnsi="SimSun" w:hint="eastAsia"/>
                <w:sz w:val="24"/>
                <w:lang w:val="zh-CN"/>
              </w:rPr>
              <w:t>防辐射</w:t>
            </w:r>
            <w:r w:rsidRPr="00C51870">
              <w:rPr>
                <w:rFonts w:ascii="SimSun" w:hAnsi="SimSun" w:hint="eastAsia"/>
                <w:sz w:val="24"/>
                <w:lang w:val="zh-CN"/>
              </w:rPr>
              <w:t>衣</w:t>
            </w:r>
          </w:p>
        </w:tc>
        <w:tc>
          <w:tcPr>
            <w:tcW w:w="1842" w:type="dxa"/>
            <w:vMerge w:val="restart"/>
            <w:vAlign w:val="center"/>
          </w:tcPr>
          <w:p w:rsidR="000E69E4" w:rsidRPr="00C51870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/>
                <w:sz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大码：</w:t>
            </w:r>
            <w:r>
              <w:rPr>
                <w:rFonts w:ascii="SimSun" w:hAnsi="SimSun"/>
                <w:sz w:val="24"/>
              </w:rPr>
              <w:t>4</w:t>
            </w:r>
            <w:r>
              <w:rPr>
                <w:rFonts w:ascii="SimSun" w:hAnsi="SimSun" w:hint="eastAsia"/>
                <w:sz w:val="24"/>
              </w:rPr>
              <w:t>件</w:t>
            </w:r>
          </w:p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中码：</w:t>
            </w:r>
            <w:r>
              <w:rPr>
                <w:rFonts w:ascii="SimSun" w:hAnsi="SimSun"/>
                <w:sz w:val="24"/>
              </w:rPr>
              <w:t>4</w:t>
            </w:r>
            <w:r>
              <w:rPr>
                <w:rFonts w:ascii="SimSun" w:hAnsi="SimSun" w:hint="eastAsia"/>
                <w:sz w:val="24"/>
              </w:rPr>
              <w:t>件</w:t>
            </w:r>
          </w:p>
          <w:p w:rsidR="000E69E4" w:rsidRPr="00C51870" w:rsidRDefault="000E69E4" w:rsidP="003F5C2E">
            <w:pPr>
              <w:ind w:right="-183" w:firstLineChars="250" w:firstLine="600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小码：</w:t>
            </w:r>
            <w:r>
              <w:rPr>
                <w:rFonts w:ascii="SimSun" w:hAnsi="SimSun"/>
                <w:sz w:val="24"/>
              </w:rPr>
              <w:t>2</w:t>
            </w:r>
            <w:r>
              <w:rPr>
                <w:rFonts w:ascii="SimSun" w:hAnsi="SimSun" w:hint="eastAsia"/>
                <w:sz w:val="24"/>
              </w:rPr>
              <w:t>件</w:t>
            </w:r>
          </w:p>
        </w:tc>
      </w:tr>
      <w:tr w:rsidR="000E69E4" w:rsidRPr="00C51870" w:rsidTr="003F5C2E">
        <w:trPr>
          <w:trHeight w:val="381"/>
        </w:trPr>
        <w:tc>
          <w:tcPr>
            <w:tcW w:w="776" w:type="dxa"/>
            <w:vMerge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0E69E4" w:rsidRPr="001F732F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</w:p>
        </w:tc>
        <w:tc>
          <w:tcPr>
            <w:tcW w:w="1842" w:type="dxa"/>
            <w:vMerge/>
            <w:vAlign w:val="center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  <w:tc>
          <w:tcPr>
            <w:tcW w:w="2552" w:type="dxa"/>
            <w:vMerge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</w:tr>
      <w:tr w:rsidR="000E69E4" w:rsidRPr="00C51870" w:rsidTr="003F5C2E">
        <w:trPr>
          <w:trHeight w:val="381"/>
        </w:trPr>
        <w:tc>
          <w:tcPr>
            <w:tcW w:w="776" w:type="dxa"/>
            <w:vMerge/>
            <w:vAlign w:val="center"/>
          </w:tcPr>
          <w:p w:rsidR="000E69E4" w:rsidRPr="00C51870" w:rsidRDefault="000E69E4" w:rsidP="003F5C2E">
            <w:pPr>
              <w:jc w:val="center"/>
              <w:rPr>
                <w:rFonts w:ascii="SimSun" w:hAnsi="SimSun" w:hint="eastAsia"/>
                <w:color w:val="000000"/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0E69E4" w:rsidRPr="001F732F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  <w:lang w:val="zh-CN"/>
              </w:rPr>
            </w:pPr>
          </w:p>
        </w:tc>
        <w:tc>
          <w:tcPr>
            <w:tcW w:w="1842" w:type="dxa"/>
            <w:vMerge/>
            <w:vAlign w:val="center"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  <w:tc>
          <w:tcPr>
            <w:tcW w:w="2552" w:type="dxa"/>
            <w:vMerge/>
          </w:tcPr>
          <w:p w:rsidR="000E69E4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</w:p>
        </w:tc>
      </w:tr>
      <w:tr w:rsidR="000E69E4" w:rsidRPr="00C51870" w:rsidTr="003F5C2E">
        <w:trPr>
          <w:trHeight w:val="499"/>
        </w:trPr>
        <w:tc>
          <w:tcPr>
            <w:tcW w:w="776" w:type="dxa"/>
            <w:vAlign w:val="center"/>
          </w:tcPr>
          <w:p w:rsidR="000E69E4" w:rsidRPr="00C51870" w:rsidRDefault="000E69E4" w:rsidP="003F5C2E">
            <w:pPr>
              <w:rPr>
                <w:rFonts w:ascii="SimSun" w:hAnsi="SimSun" w:hint="eastAsia"/>
                <w:color w:val="000000"/>
                <w:sz w:val="24"/>
              </w:rPr>
            </w:pPr>
            <w:r w:rsidRPr="00C51870">
              <w:rPr>
                <w:rFonts w:ascii="SimSun" w:hAnsi="SimSun" w:hint="eastAsia"/>
                <w:color w:val="000000"/>
                <w:sz w:val="24"/>
              </w:rPr>
              <w:t>3</w:t>
            </w:r>
          </w:p>
        </w:tc>
        <w:tc>
          <w:tcPr>
            <w:tcW w:w="3196" w:type="dxa"/>
            <w:vAlign w:val="center"/>
          </w:tcPr>
          <w:p w:rsidR="000E69E4" w:rsidRPr="00C51870" w:rsidRDefault="000E69E4" w:rsidP="003F5C2E">
            <w:pPr>
              <w:ind w:right="-108"/>
              <w:jc w:val="center"/>
              <w:rPr>
                <w:rFonts w:ascii="SimSun" w:hAnsi="SimSun" w:hint="eastAsia"/>
                <w:bCs/>
                <w:color w:val="000000"/>
                <w:sz w:val="24"/>
              </w:rPr>
            </w:pPr>
            <w:r w:rsidRPr="00943F4D">
              <w:rPr>
                <w:rFonts w:ascii="SimSun" w:hAnsi="SimSun" w:hint="eastAsia"/>
                <w:bCs/>
                <w:color w:val="000000"/>
                <w:sz w:val="24"/>
              </w:rPr>
              <w:t>防辐射围领</w:t>
            </w:r>
          </w:p>
        </w:tc>
        <w:tc>
          <w:tcPr>
            <w:tcW w:w="1842" w:type="dxa"/>
            <w:vAlign w:val="center"/>
          </w:tcPr>
          <w:p w:rsidR="000E69E4" w:rsidRPr="00C51870" w:rsidRDefault="000E69E4" w:rsidP="003F5C2E">
            <w:pPr>
              <w:ind w:right="-108"/>
              <w:jc w:val="center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/>
                <w:sz w:val="24"/>
              </w:rPr>
              <w:t>20</w:t>
            </w:r>
          </w:p>
        </w:tc>
        <w:tc>
          <w:tcPr>
            <w:tcW w:w="2552" w:type="dxa"/>
          </w:tcPr>
          <w:p w:rsidR="000E69E4" w:rsidRPr="00C51870" w:rsidRDefault="000E69E4" w:rsidP="003F5C2E">
            <w:pPr>
              <w:ind w:right="-183"/>
              <w:jc w:val="center"/>
              <w:rPr>
                <w:rFonts w:ascii="SimSun" w:hAnsi="SimSun" w:hint="eastAsia"/>
                <w:sz w:val="24"/>
              </w:rPr>
            </w:pPr>
            <w:r w:rsidRPr="00943F4D">
              <w:rPr>
                <w:rFonts w:ascii="SimSun" w:hAnsi="SimSun" w:hint="eastAsia"/>
                <w:sz w:val="24"/>
              </w:rPr>
              <w:t>单一</w:t>
            </w:r>
          </w:p>
        </w:tc>
      </w:tr>
      <w:tr w:rsidR="000E69E4" w:rsidRPr="00C51870" w:rsidTr="003F5C2E">
        <w:trPr>
          <w:cantSplit/>
          <w:trHeight w:val="550"/>
        </w:trPr>
        <w:tc>
          <w:tcPr>
            <w:tcW w:w="776" w:type="dxa"/>
            <w:vAlign w:val="center"/>
          </w:tcPr>
          <w:p w:rsidR="000E69E4" w:rsidRPr="00AD7360" w:rsidRDefault="000E69E4" w:rsidP="003F5C2E">
            <w:pPr>
              <w:rPr>
                <w:rFonts w:ascii="SimSun" w:hAnsi="SimSun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4</w:t>
            </w:r>
          </w:p>
        </w:tc>
        <w:tc>
          <w:tcPr>
            <w:tcW w:w="3196" w:type="dxa"/>
            <w:vAlign w:val="center"/>
          </w:tcPr>
          <w:p w:rsidR="000E69E4" w:rsidRPr="009D79D1" w:rsidRDefault="000E69E4" w:rsidP="003F5C2E">
            <w:pPr>
              <w:ind w:right="-108"/>
              <w:jc w:val="center"/>
              <w:rPr>
                <w:rFonts w:ascii="SimSun" w:hAnsi="SimSun" w:hint="eastAsia"/>
                <w:bCs/>
                <w:color w:val="000000"/>
                <w:sz w:val="24"/>
              </w:rPr>
            </w:pPr>
            <w:r w:rsidRPr="009D79D1">
              <w:rPr>
                <w:rFonts w:ascii="SimSun" w:hAnsi="SimSun" w:hint="eastAsia"/>
                <w:bCs/>
                <w:color w:val="000000"/>
                <w:sz w:val="24"/>
              </w:rPr>
              <w:t>射线防护眼镜</w:t>
            </w:r>
          </w:p>
        </w:tc>
        <w:tc>
          <w:tcPr>
            <w:tcW w:w="1842" w:type="dxa"/>
            <w:vAlign w:val="center"/>
          </w:tcPr>
          <w:p w:rsidR="000E69E4" w:rsidRPr="009D79D1" w:rsidRDefault="000E69E4" w:rsidP="003F5C2E">
            <w:pPr>
              <w:ind w:right="-108"/>
              <w:jc w:val="center"/>
              <w:rPr>
                <w:rFonts w:ascii="SimSun" w:eastAsia="PMingLiU" w:hAnsi="SimSun" w:hint="eastAsia"/>
                <w:sz w:val="24"/>
                <w:lang w:eastAsia="zh-TW"/>
              </w:rPr>
            </w:pPr>
            <w:r w:rsidRPr="009D79D1">
              <w:rPr>
                <w:rFonts w:ascii="SimSun" w:eastAsia="PMingLiU" w:hAnsi="SimSun" w:hint="eastAsia"/>
                <w:sz w:val="24"/>
                <w:lang w:eastAsia="zh-TW"/>
              </w:rPr>
              <w:t>2</w:t>
            </w:r>
          </w:p>
        </w:tc>
        <w:tc>
          <w:tcPr>
            <w:tcW w:w="2552" w:type="dxa"/>
          </w:tcPr>
          <w:p w:rsidR="000E69E4" w:rsidRPr="009D79D1" w:rsidRDefault="000E69E4" w:rsidP="003F5C2E">
            <w:pPr>
              <w:ind w:right="-183"/>
              <w:jc w:val="center"/>
              <w:rPr>
                <w:rFonts w:ascii="SimSun" w:hAnsi="SimSun" w:hint="eastAsia"/>
                <w:sz w:val="24"/>
              </w:rPr>
            </w:pPr>
            <w:r w:rsidRPr="009D79D1">
              <w:rPr>
                <w:rFonts w:ascii="SimSun" w:hAnsi="SimSun" w:hint="eastAsia"/>
                <w:sz w:val="24"/>
              </w:rPr>
              <w:t>单一</w:t>
            </w:r>
          </w:p>
        </w:tc>
      </w:tr>
    </w:tbl>
    <w:p w:rsidR="000E69E4" w:rsidRPr="000E69E4" w:rsidRDefault="000E69E4" w:rsidP="000E69E4"/>
    <w:sectPr w:rsidR="000E69E4" w:rsidRPr="000E69E4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A4" w:rsidRDefault="000A69A4" w:rsidP="000E69E4">
      <w:r>
        <w:separator/>
      </w:r>
    </w:p>
  </w:endnote>
  <w:endnote w:type="continuationSeparator" w:id="0">
    <w:p w:rsidR="000A69A4" w:rsidRDefault="000A69A4" w:rsidP="000E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A4" w:rsidRDefault="000A69A4" w:rsidP="000E69E4">
      <w:r>
        <w:separator/>
      </w:r>
    </w:p>
  </w:footnote>
  <w:footnote w:type="continuationSeparator" w:id="0">
    <w:p w:rsidR="000A69A4" w:rsidRDefault="000A69A4" w:rsidP="000E6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89D2963"/>
    <w:multiLevelType w:val="hybridMultilevel"/>
    <w:tmpl w:val="74FAFD66"/>
    <w:lvl w:ilvl="0" w:tplc="7764CF8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9E4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69A4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69E4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154B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0E69E4"/>
    <w:pPr>
      <w:keepNext/>
      <w:keepLines/>
      <w:spacing w:line="360" w:lineRule="auto"/>
      <w:ind w:firstLineChars="100" w:firstLine="100"/>
      <w:outlineLvl w:val="2"/>
    </w:pPr>
    <w:rPr>
      <w:rFonts w:ascii="Times New Roman" w:eastAsia="仿宋_GB2312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9E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E69E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E69E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0E69E4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6">
    <w:name w:val="List Paragraph"/>
    <w:basedOn w:val="a"/>
    <w:uiPriority w:val="34"/>
    <w:qFormat/>
    <w:rsid w:val="000E69E4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1102</Characters>
  <Application>Microsoft Office Word</Application>
  <DocSecurity>0</DocSecurity>
  <Lines>9</Lines>
  <Paragraphs>2</Paragraphs>
  <ScaleCrop>false</ScaleCrop>
  <Company>Chinese ORG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2019-08-06T11:13:00Z</dcterms:created>
  <dcterms:modified xsi:type="dcterms:W3CDTF">2019-08-06T11:15:00Z</dcterms:modified>
</cp:coreProperties>
</file>