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CF" w:rsidRPr="00C45FE6" w:rsidRDefault="005F42CF" w:rsidP="005F42CF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5F42CF" w:rsidRPr="008E2C68" w:rsidRDefault="005F42CF" w:rsidP="005F42CF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2188"/>
        <w:gridCol w:w="1296"/>
        <w:gridCol w:w="918"/>
      </w:tblGrid>
      <w:tr w:rsidR="005F42CF" w:rsidRPr="00175C06" w:rsidTr="005F42CF">
        <w:trPr>
          <w:trHeight w:val="456"/>
          <w:jc w:val="center"/>
        </w:trPr>
        <w:tc>
          <w:tcPr>
            <w:tcW w:w="689" w:type="pct"/>
            <w:vAlign w:val="center"/>
          </w:tcPr>
          <w:p w:rsidR="005F42CF" w:rsidRPr="00175C06" w:rsidRDefault="005F42CF" w:rsidP="0021197B">
            <w:pPr>
              <w:spacing w:line="276" w:lineRule="auto"/>
              <w:ind w:rightChars="12" w:right="34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75C0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序号</w:t>
            </w:r>
          </w:p>
        </w:tc>
        <w:tc>
          <w:tcPr>
            <w:tcW w:w="2143" w:type="pct"/>
            <w:vAlign w:val="center"/>
          </w:tcPr>
          <w:p w:rsidR="005F42CF" w:rsidRPr="00175C06" w:rsidRDefault="005F42CF" w:rsidP="0021197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75C0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货物名称</w:t>
            </w:r>
          </w:p>
        </w:tc>
        <w:tc>
          <w:tcPr>
            <w:tcW w:w="1269" w:type="pct"/>
            <w:vAlign w:val="center"/>
          </w:tcPr>
          <w:p w:rsidR="005F42CF" w:rsidRPr="00175C06" w:rsidRDefault="005F42CF" w:rsidP="0021197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75C0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货物名称</w:t>
            </w:r>
          </w:p>
        </w:tc>
        <w:tc>
          <w:tcPr>
            <w:tcW w:w="899" w:type="pct"/>
            <w:vAlign w:val="center"/>
          </w:tcPr>
          <w:p w:rsidR="005F42CF" w:rsidRPr="00175C06" w:rsidRDefault="005F42CF" w:rsidP="0021197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75C0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数量</w:t>
            </w:r>
          </w:p>
        </w:tc>
      </w:tr>
      <w:tr w:rsidR="005F42CF" w:rsidRPr="00175C06" w:rsidTr="005F42CF">
        <w:trPr>
          <w:trHeight w:val="822"/>
          <w:jc w:val="center"/>
        </w:trPr>
        <w:tc>
          <w:tcPr>
            <w:tcW w:w="689" w:type="pct"/>
            <w:vMerge w:val="restart"/>
            <w:vAlign w:val="center"/>
          </w:tcPr>
          <w:p w:rsidR="005F42CF" w:rsidRPr="00175C06" w:rsidRDefault="005F42CF" w:rsidP="005F42CF">
            <w:pPr>
              <w:pStyle w:val="a6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143" w:type="pct"/>
            <w:vMerge w:val="restart"/>
            <w:vAlign w:val="center"/>
          </w:tcPr>
          <w:p w:rsidR="005F42CF" w:rsidRPr="00175C06" w:rsidRDefault="005F42CF" w:rsidP="002119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5C0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药品冷藏冰箱A包采购项目</w:t>
            </w:r>
          </w:p>
        </w:tc>
        <w:tc>
          <w:tcPr>
            <w:tcW w:w="1269" w:type="pct"/>
            <w:vAlign w:val="center"/>
          </w:tcPr>
          <w:p w:rsidR="005F42CF" w:rsidRPr="00175C06" w:rsidRDefault="005F42CF" w:rsidP="002119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5C06">
              <w:rPr>
                <w:rFonts w:asciiTheme="minorEastAsia" w:eastAsiaTheme="minorEastAsia" w:hAnsiTheme="minorEastAsia" w:hint="eastAsia"/>
                <w:sz w:val="24"/>
              </w:rPr>
              <w:t>2-8℃药品冷藏冰箱(单开门）</w:t>
            </w:r>
          </w:p>
        </w:tc>
        <w:tc>
          <w:tcPr>
            <w:tcW w:w="899" w:type="pct"/>
            <w:vAlign w:val="center"/>
          </w:tcPr>
          <w:p w:rsidR="005F42CF" w:rsidRPr="00175C06" w:rsidRDefault="005F42CF" w:rsidP="002119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5C06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</w:tr>
      <w:tr w:rsidR="005F42CF" w:rsidRPr="00175C06" w:rsidTr="005F42CF">
        <w:trPr>
          <w:trHeight w:val="822"/>
          <w:jc w:val="center"/>
        </w:trPr>
        <w:tc>
          <w:tcPr>
            <w:tcW w:w="689" w:type="pct"/>
            <w:vMerge/>
            <w:vAlign w:val="center"/>
          </w:tcPr>
          <w:p w:rsidR="005F42CF" w:rsidRPr="00175C06" w:rsidRDefault="005F42CF" w:rsidP="005F42CF">
            <w:pPr>
              <w:pStyle w:val="a6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143" w:type="pct"/>
            <w:vMerge/>
            <w:vAlign w:val="center"/>
          </w:tcPr>
          <w:p w:rsidR="005F42CF" w:rsidRPr="00175C06" w:rsidRDefault="005F42CF" w:rsidP="002119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9" w:type="pct"/>
            <w:vAlign w:val="center"/>
          </w:tcPr>
          <w:p w:rsidR="005F42CF" w:rsidRPr="00175C06" w:rsidRDefault="005F42CF" w:rsidP="002119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5C06">
              <w:rPr>
                <w:rFonts w:asciiTheme="minorEastAsia" w:eastAsiaTheme="minorEastAsia" w:hAnsiTheme="minorEastAsia" w:hint="eastAsia"/>
                <w:sz w:val="24"/>
              </w:rPr>
              <w:t>2-8℃药品冷藏冰箱（双门）</w:t>
            </w:r>
          </w:p>
        </w:tc>
        <w:tc>
          <w:tcPr>
            <w:tcW w:w="899" w:type="pct"/>
            <w:vAlign w:val="center"/>
          </w:tcPr>
          <w:p w:rsidR="005F42CF" w:rsidRPr="00175C06" w:rsidRDefault="005F42CF" w:rsidP="002119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5C06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</w:tr>
      <w:tr w:rsidR="005F42CF" w:rsidRPr="00175C06" w:rsidTr="005F42CF">
        <w:trPr>
          <w:trHeight w:val="822"/>
          <w:jc w:val="center"/>
        </w:trPr>
        <w:tc>
          <w:tcPr>
            <w:tcW w:w="689" w:type="pct"/>
            <w:vAlign w:val="center"/>
          </w:tcPr>
          <w:p w:rsidR="005F42CF" w:rsidRPr="00175C06" w:rsidRDefault="005F42CF" w:rsidP="005F42CF">
            <w:pPr>
              <w:pStyle w:val="a6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143" w:type="pct"/>
            <w:vAlign w:val="center"/>
          </w:tcPr>
          <w:p w:rsidR="005F42CF" w:rsidRPr="00175C06" w:rsidRDefault="005F42CF" w:rsidP="002119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5C0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药品冷藏冰箱B包采购项目</w:t>
            </w:r>
          </w:p>
        </w:tc>
        <w:tc>
          <w:tcPr>
            <w:tcW w:w="1269" w:type="pct"/>
            <w:vAlign w:val="center"/>
          </w:tcPr>
          <w:p w:rsidR="005F42CF" w:rsidRPr="00175C06" w:rsidRDefault="005F42CF" w:rsidP="002119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5C06">
              <w:rPr>
                <w:rFonts w:asciiTheme="minorEastAsia" w:eastAsiaTheme="minorEastAsia" w:hAnsiTheme="minorEastAsia" w:hint="eastAsia"/>
                <w:sz w:val="24"/>
              </w:rPr>
              <w:t>医用冷藏冰箱（-20℃）</w:t>
            </w:r>
          </w:p>
        </w:tc>
        <w:tc>
          <w:tcPr>
            <w:tcW w:w="899" w:type="pct"/>
            <w:vAlign w:val="center"/>
          </w:tcPr>
          <w:p w:rsidR="005F42CF" w:rsidRPr="00175C06" w:rsidRDefault="005F42CF" w:rsidP="002119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5C06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</w:tr>
    </w:tbl>
    <w:p w:rsidR="005F42CF" w:rsidRDefault="005F42CF" w:rsidP="005F42CF">
      <w:pPr>
        <w:spacing w:beforeLines="50" w:afterLines="50" w:line="276" w:lineRule="auto"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备注：1、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</w:t>
      </w:r>
      <w:r>
        <w:rPr>
          <w:rFonts w:ascii="宋体" w:hAnsi="宋体" w:hint="eastAsia"/>
          <w:color w:val="FF0000"/>
          <w:sz w:val="24"/>
        </w:rPr>
        <w:t>单个采购</w:t>
      </w:r>
      <w:r>
        <w:rPr>
          <w:rFonts w:ascii="宋体" w:hAnsi="宋体"/>
          <w:color w:val="FF0000"/>
          <w:sz w:val="24"/>
        </w:rPr>
        <w:t>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5F42CF" w:rsidRPr="00175C06" w:rsidRDefault="005F42CF" w:rsidP="005F42CF">
      <w:pPr>
        <w:pStyle w:val="a6"/>
        <w:numPr>
          <w:ilvl w:val="0"/>
          <w:numId w:val="9"/>
        </w:numPr>
        <w:spacing w:line="360" w:lineRule="auto"/>
        <w:ind w:firstLineChars="0"/>
        <w:rPr>
          <w:rFonts w:ascii="宋体" w:hAnsi="宋体"/>
          <w:color w:val="FF0000"/>
          <w:sz w:val="24"/>
        </w:rPr>
      </w:pPr>
      <w:r w:rsidRPr="002235BE">
        <w:rPr>
          <w:rFonts w:ascii="宋体" w:hAnsi="宋体" w:hint="eastAsia"/>
          <w:color w:val="FF0000"/>
          <w:sz w:val="24"/>
        </w:rPr>
        <w:t>本项目共分为A、B两个包，投标人可对上述任何一个包进行投标，也可以对全部包进行投标，但不可以将一个包的内容分拆进行投标，否则作废标处理。</w:t>
      </w:r>
    </w:p>
    <w:p w:rsidR="005F42CF" w:rsidRDefault="005F42CF" w:rsidP="005F42CF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5F42CF" w:rsidRPr="00175C06" w:rsidRDefault="005F42CF" w:rsidP="005F42CF">
      <w:pPr>
        <w:pStyle w:val="a6"/>
        <w:numPr>
          <w:ilvl w:val="0"/>
          <w:numId w:val="8"/>
        </w:numPr>
        <w:ind w:firstLineChars="0"/>
        <w:rPr>
          <w:rFonts w:ascii="宋体" w:hAnsi="宋体"/>
          <w:b/>
          <w:sz w:val="24"/>
        </w:rPr>
      </w:pPr>
      <w:r w:rsidRPr="00175C06">
        <w:rPr>
          <w:rFonts w:ascii="宋体" w:hAnsi="宋体" w:hint="eastAsia"/>
          <w:b/>
          <w:sz w:val="24"/>
        </w:rPr>
        <w:t>药品冷藏冰箱A包采购项目</w:t>
      </w:r>
    </w:p>
    <w:p w:rsidR="005F42CF" w:rsidRPr="0090704A" w:rsidRDefault="005F42CF" w:rsidP="005F42CF">
      <w:pPr>
        <w:rPr>
          <w:rFonts w:ascii="宋体" w:hAnsi="宋体"/>
          <w:b/>
          <w:sz w:val="24"/>
        </w:rPr>
      </w:pPr>
      <w:r w:rsidRPr="0090704A">
        <w:rPr>
          <w:rFonts w:ascii="宋体" w:hAnsi="宋体" w:hint="eastAsia"/>
          <w:b/>
          <w:sz w:val="24"/>
        </w:rPr>
        <w:t>2-8℃药品冷藏冰箱(单开门） 4套</w:t>
      </w:r>
    </w:p>
    <w:p w:rsidR="005F42CF" w:rsidRPr="00B154A5" w:rsidRDefault="005F42CF" w:rsidP="005F42CF">
      <w:pPr>
        <w:pStyle w:val="a6"/>
        <w:numPr>
          <w:ilvl w:val="3"/>
          <w:numId w:val="1"/>
        </w:numPr>
        <w:autoSpaceDN w:val="0"/>
        <w:spacing w:line="270" w:lineRule="atLeast"/>
        <w:ind w:left="426" w:firstLineChars="0"/>
        <w:rPr>
          <w:rFonts w:ascii="宋体" w:hAnsi="宋体"/>
          <w:sz w:val="24"/>
        </w:rPr>
      </w:pPr>
      <w:r w:rsidRPr="00B154A5">
        <w:rPr>
          <w:rFonts w:ascii="宋体" w:hAnsi="宋体" w:hint="eastAsia"/>
          <w:sz w:val="24"/>
        </w:rPr>
        <w:t>基本功能要求：</w:t>
      </w:r>
    </w:p>
    <w:p w:rsidR="005F42CF" w:rsidRDefault="005F42CF" w:rsidP="005F42CF">
      <w:pPr>
        <w:pStyle w:val="a6"/>
        <w:numPr>
          <w:ilvl w:val="3"/>
          <w:numId w:val="5"/>
        </w:numPr>
        <w:autoSpaceDN w:val="0"/>
        <w:spacing w:line="270" w:lineRule="atLeast"/>
        <w:ind w:left="0" w:firstLineChars="0" w:firstLine="0"/>
        <w:rPr>
          <w:rFonts w:ascii="宋体" w:hAnsi="宋体"/>
          <w:sz w:val="24"/>
        </w:rPr>
      </w:pPr>
      <w:r w:rsidRPr="00E26CFB">
        <w:rPr>
          <w:rFonts w:ascii="宋体" w:hAnsi="宋体"/>
          <w:sz w:val="24"/>
        </w:rPr>
        <w:t>箱内温度2-8℃</w:t>
      </w:r>
      <w:r w:rsidRPr="00E26CFB">
        <w:rPr>
          <w:rFonts w:ascii="宋体" w:hAnsi="宋体" w:hint="eastAsia"/>
          <w:sz w:val="24"/>
        </w:rPr>
        <w:t xml:space="preserve"> </w:t>
      </w:r>
    </w:p>
    <w:p w:rsidR="005F42CF" w:rsidRPr="00273263" w:rsidRDefault="005F42CF" w:rsidP="005F42CF">
      <w:pPr>
        <w:pStyle w:val="a6"/>
        <w:numPr>
          <w:ilvl w:val="3"/>
          <w:numId w:val="5"/>
        </w:numPr>
        <w:autoSpaceDN w:val="0"/>
        <w:spacing w:line="270" w:lineRule="atLeast"/>
        <w:ind w:left="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▲</w:t>
      </w:r>
      <w:r w:rsidRPr="00E26CFB">
        <w:rPr>
          <w:rFonts w:ascii="宋体" w:hAnsi="宋体"/>
          <w:sz w:val="24"/>
        </w:rPr>
        <w:t>湿度范围</w:t>
      </w:r>
      <w:r w:rsidRPr="00E26CFB">
        <w:rPr>
          <w:rFonts w:ascii="宋体" w:hAnsi="宋体" w:hint="eastAsia"/>
          <w:sz w:val="24"/>
        </w:rPr>
        <w:t>控制在</w:t>
      </w:r>
      <w:r w:rsidRPr="00E26CFB">
        <w:rPr>
          <w:rFonts w:ascii="宋体" w:hAnsi="宋体"/>
          <w:sz w:val="24"/>
        </w:rPr>
        <w:t>35%-75%</w:t>
      </w:r>
    </w:p>
    <w:p w:rsidR="005F42CF" w:rsidRPr="00E26CFB" w:rsidRDefault="005F42CF" w:rsidP="005F42CF">
      <w:pPr>
        <w:pStyle w:val="a6"/>
        <w:numPr>
          <w:ilvl w:val="0"/>
          <w:numId w:val="3"/>
        </w:numPr>
        <w:ind w:left="0" w:firstLineChars="0" w:firstLine="0"/>
        <w:rPr>
          <w:rFonts w:ascii="宋体" w:hAnsi="宋体"/>
          <w:sz w:val="24"/>
        </w:rPr>
      </w:pPr>
      <w:r w:rsidRPr="00E26CFB">
        <w:rPr>
          <w:rFonts w:ascii="宋体" w:hAnsi="宋体" w:hint="eastAsia"/>
          <w:sz w:val="24"/>
        </w:rPr>
        <w:t>产品门体为双层钢化镀膜LOW-E玻璃门，32℃/85%Rh环境下门体无凝露，</w:t>
      </w:r>
      <w:proofErr w:type="gramStart"/>
      <w:r w:rsidRPr="00E26CFB">
        <w:rPr>
          <w:rFonts w:ascii="宋体" w:hAnsi="宋体" w:hint="eastAsia"/>
          <w:sz w:val="24"/>
        </w:rPr>
        <w:t>箱内储品清晰</w:t>
      </w:r>
      <w:proofErr w:type="gramEnd"/>
      <w:r w:rsidRPr="00E26CFB">
        <w:rPr>
          <w:rFonts w:ascii="宋体" w:hAnsi="宋体" w:hint="eastAsia"/>
          <w:sz w:val="24"/>
        </w:rPr>
        <w:t>可见；</w:t>
      </w:r>
      <w:r w:rsidRPr="00E26CFB">
        <w:rPr>
          <w:rFonts w:ascii="宋体" w:hAnsi="宋体" w:hint="eastAsia"/>
          <w:sz w:val="24"/>
        </w:rPr>
        <w:tab/>
      </w:r>
    </w:p>
    <w:p w:rsidR="005F42CF" w:rsidRPr="00E26CFB" w:rsidRDefault="005F42CF" w:rsidP="005F42CF">
      <w:pPr>
        <w:pStyle w:val="a6"/>
        <w:numPr>
          <w:ilvl w:val="0"/>
          <w:numId w:val="3"/>
        </w:numPr>
        <w:ind w:left="0" w:firstLineChars="0" w:firstLine="0"/>
        <w:rPr>
          <w:rFonts w:ascii="宋体" w:hAnsi="宋体"/>
          <w:sz w:val="24"/>
        </w:rPr>
      </w:pPr>
      <w:r w:rsidRPr="00E26CFB">
        <w:rPr>
          <w:rFonts w:ascii="宋体" w:hAnsi="宋体" w:hint="eastAsia"/>
          <w:sz w:val="24"/>
        </w:rPr>
        <w:t>进口内风机和冷凝风机，质量可靠，使用寿命有保障；</w:t>
      </w:r>
    </w:p>
    <w:p w:rsidR="005F42CF" w:rsidRPr="00E26CFB" w:rsidRDefault="005F42CF" w:rsidP="005F42CF">
      <w:pPr>
        <w:pStyle w:val="a6"/>
        <w:numPr>
          <w:ilvl w:val="0"/>
          <w:numId w:val="3"/>
        </w:numPr>
        <w:ind w:left="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▲</w:t>
      </w:r>
      <w:r w:rsidRPr="00E26CFB">
        <w:rPr>
          <w:rFonts w:ascii="宋体" w:hAnsi="宋体" w:hint="eastAsia"/>
          <w:sz w:val="24"/>
        </w:rPr>
        <w:t>安全门锁设计，防止门随意开启,底部配有挂锁缩孔，可加挂锁；</w:t>
      </w:r>
    </w:p>
    <w:p w:rsidR="005F42CF" w:rsidRPr="00E26CFB" w:rsidRDefault="005F42CF" w:rsidP="005F42CF">
      <w:pPr>
        <w:pStyle w:val="a6"/>
        <w:numPr>
          <w:ilvl w:val="0"/>
          <w:numId w:val="3"/>
        </w:numPr>
        <w:ind w:left="0" w:firstLineChars="0" w:firstLine="0"/>
        <w:rPr>
          <w:rFonts w:ascii="宋体" w:hAnsi="宋体"/>
          <w:sz w:val="24"/>
        </w:rPr>
      </w:pPr>
      <w:r w:rsidRPr="00E26CFB">
        <w:rPr>
          <w:rFonts w:ascii="宋体" w:hAnsi="宋体" w:hint="eastAsia"/>
          <w:sz w:val="24"/>
        </w:rPr>
        <w:t>箱内6个高强度</w:t>
      </w:r>
      <w:proofErr w:type="gramStart"/>
      <w:r w:rsidRPr="00E26CFB">
        <w:rPr>
          <w:rFonts w:ascii="宋体" w:hAnsi="宋体" w:hint="eastAsia"/>
          <w:sz w:val="24"/>
        </w:rPr>
        <w:t>铁丝蘸塑搁架</w:t>
      </w:r>
      <w:proofErr w:type="gramEnd"/>
      <w:r w:rsidRPr="00E26CFB">
        <w:rPr>
          <w:rFonts w:ascii="宋体" w:hAnsi="宋体" w:hint="eastAsia"/>
          <w:sz w:val="24"/>
        </w:rPr>
        <w:t>间距可调,配备标签条，方便用户放置标签；</w:t>
      </w:r>
      <w:r w:rsidRPr="00E26CFB">
        <w:rPr>
          <w:rFonts w:ascii="宋体" w:hAnsi="宋体" w:hint="eastAsia"/>
          <w:sz w:val="24"/>
        </w:rPr>
        <w:tab/>
      </w:r>
      <w:r w:rsidRPr="00E26CFB">
        <w:rPr>
          <w:rFonts w:ascii="宋体" w:hAnsi="宋体" w:hint="eastAsia"/>
          <w:sz w:val="24"/>
        </w:rPr>
        <w:tab/>
      </w:r>
    </w:p>
    <w:p w:rsidR="005F42CF" w:rsidRPr="00E26CFB" w:rsidRDefault="005F42CF" w:rsidP="005F42CF">
      <w:pPr>
        <w:pStyle w:val="a6"/>
        <w:numPr>
          <w:ilvl w:val="0"/>
          <w:numId w:val="3"/>
        </w:numPr>
        <w:ind w:left="0" w:firstLineChars="0" w:firstLine="0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标配</w:t>
      </w:r>
      <w:proofErr w:type="gramEnd"/>
      <w:r w:rsidRPr="00E26CFB">
        <w:rPr>
          <w:rFonts w:ascii="宋体" w:hAnsi="宋体" w:hint="eastAsia"/>
          <w:sz w:val="24"/>
        </w:rPr>
        <w:t>USB接口，可以导出十年的有效温度数据，数据记录时间间隔可调，数据导出文件类型可选，普通U盘即插即用；</w:t>
      </w:r>
    </w:p>
    <w:p w:rsidR="005F42CF" w:rsidRPr="00E26CFB" w:rsidRDefault="005F42CF" w:rsidP="005F42CF">
      <w:pPr>
        <w:pStyle w:val="a6"/>
        <w:numPr>
          <w:ilvl w:val="0"/>
          <w:numId w:val="3"/>
        </w:numPr>
        <w:ind w:left="0" w:firstLineChars="0" w:firstLine="0"/>
        <w:rPr>
          <w:rFonts w:ascii="宋体" w:hAnsi="宋体"/>
          <w:sz w:val="24"/>
        </w:rPr>
      </w:pPr>
      <w:proofErr w:type="gramStart"/>
      <w:r w:rsidRPr="00E26CFB">
        <w:rPr>
          <w:rFonts w:ascii="宋体" w:hAnsi="宋体" w:hint="eastAsia"/>
          <w:sz w:val="24"/>
        </w:rPr>
        <w:t>标配4个</w:t>
      </w:r>
      <w:proofErr w:type="gramEnd"/>
      <w:r w:rsidRPr="00E26CFB">
        <w:rPr>
          <w:rFonts w:ascii="宋体" w:hAnsi="宋体" w:hint="eastAsia"/>
          <w:sz w:val="24"/>
        </w:rPr>
        <w:t>万向脚轮和2个</w:t>
      </w:r>
      <w:proofErr w:type="gramStart"/>
      <w:r w:rsidRPr="00E26CFB">
        <w:rPr>
          <w:rFonts w:ascii="宋体" w:hAnsi="宋体" w:hint="eastAsia"/>
          <w:sz w:val="24"/>
        </w:rPr>
        <w:t>止动底脚</w:t>
      </w:r>
      <w:proofErr w:type="gramEnd"/>
      <w:r w:rsidRPr="00E26CFB">
        <w:rPr>
          <w:rFonts w:ascii="宋体" w:hAnsi="宋体" w:hint="eastAsia"/>
          <w:sz w:val="24"/>
        </w:rPr>
        <w:t>，移动方便，固定可靠；</w:t>
      </w:r>
    </w:p>
    <w:p w:rsidR="005F42CF" w:rsidRPr="00E26CFB" w:rsidRDefault="005F42CF" w:rsidP="005F42CF">
      <w:pPr>
        <w:pStyle w:val="a6"/>
        <w:numPr>
          <w:ilvl w:val="0"/>
          <w:numId w:val="3"/>
        </w:numPr>
        <w:ind w:left="0" w:firstLineChars="0" w:firstLine="0"/>
        <w:rPr>
          <w:rFonts w:ascii="宋体" w:hAnsi="宋体"/>
          <w:sz w:val="24"/>
        </w:rPr>
      </w:pPr>
      <w:r w:rsidRPr="00E26CFB">
        <w:rPr>
          <w:rFonts w:ascii="宋体" w:hAnsi="宋体" w:hint="eastAsia"/>
          <w:sz w:val="24"/>
        </w:rPr>
        <w:t>产品</w:t>
      </w:r>
      <w:proofErr w:type="gramStart"/>
      <w:r w:rsidRPr="00E26CFB">
        <w:rPr>
          <w:rFonts w:ascii="宋体" w:hAnsi="宋体" w:hint="eastAsia"/>
          <w:sz w:val="24"/>
        </w:rPr>
        <w:t>标配专业</w:t>
      </w:r>
      <w:proofErr w:type="gramEnd"/>
      <w:r w:rsidRPr="00E26CFB">
        <w:rPr>
          <w:rFonts w:ascii="宋体" w:hAnsi="宋体" w:hint="eastAsia"/>
          <w:sz w:val="24"/>
        </w:rPr>
        <w:t>实验室出具的产品性能检验报告，性能可靠有保障；</w:t>
      </w:r>
    </w:p>
    <w:p w:rsidR="005F42CF" w:rsidRPr="00BE5EA8" w:rsidRDefault="005F42CF" w:rsidP="005F42CF">
      <w:pPr>
        <w:pStyle w:val="a6"/>
        <w:numPr>
          <w:ilvl w:val="0"/>
          <w:numId w:val="3"/>
        </w:numPr>
        <w:ind w:left="0" w:firstLineChars="0" w:firstLine="0"/>
        <w:rPr>
          <w:rFonts w:ascii="宋体" w:hAnsi="宋体"/>
          <w:sz w:val="24"/>
          <w:highlight w:val="yellow"/>
        </w:rPr>
      </w:pPr>
      <w:r w:rsidRPr="00DE11EE">
        <w:rPr>
          <w:rFonts w:ascii="宋体" w:hAnsi="宋体" w:hint="eastAsia"/>
          <w:sz w:val="24"/>
        </w:rPr>
        <w:t>▲生产厂家有医疗器械生产许可证，产品具有医疗器械注册证；</w:t>
      </w:r>
    </w:p>
    <w:p w:rsidR="005F42CF" w:rsidRPr="00E26CFB" w:rsidRDefault="005F42CF" w:rsidP="005F42CF">
      <w:pPr>
        <w:pStyle w:val="a6"/>
        <w:numPr>
          <w:ilvl w:val="0"/>
          <w:numId w:val="3"/>
        </w:numPr>
        <w:ind w:left="0" w:firstLineChars="0" w:firstLine="0"/>
        <w:rPr>
          <w:rFonts w:ascii="宋体" w:hAnsi="宋体"/>
          <w:sz w:val="24"/>
        </w:rPr>
      </w:pPr>
      <w:r w:rsidRPr="00E26CFB">
        <w:rPr>
          <w:rFonts w:ascii="宋体" w:hAnsi="宋体" w:hint="eastAsia"/>
          <w:sz w:val="24"/>
        </w:rPr>
        <w:t>ISO13485质量体系认证、ISO9000系列质量认证、职业安全健康28001认证；</w:t>
      </w:r>
    </w:p>
    <w:p w:rsidR="005F42CF" w:rsidRDefault="005F42CF" w:rsidP="005F42CF">
      <w:pPr>
        <w:pStyle w:val="a6"/>
        <w:numPr>
          <w:ilvl w:val="0"/>
          <w:numId w:val="3"/>
        </w:numPr>
        <w:ind w:left="0" w:firstLineChars="0" w:firstLine="0"/>
        <w:rPr>
          <w:rFonts w:ascii="宋体" w:hAnsi="宋体"/>
          <w:sz w:val="24"/>
        </w:rPr>
      </w:pPr>
      <w:r w:rsidRPr="00E26CFB">
        <w:rPr>
          <w:rFonts w:ascii="宋体" w:hAnsi="宋体" w:hint="eastAsia"/>
          <w:sz w:val="24"/>
        </w:rPr>
        <w:t>内部尺寸(宽×深×高)mm：525(±5%)×</w:t>
      </w:r>
      <w:r w:rsidRPr="00E26CFB">
        <w:rPr>
          <w:rFonts w:ascii="宋体" w:hAnsi="宋体"/>
          <w:sz w:val="24"/>
        </w:rPr>
        <w:t>4</w:t>
      </w:r>
      <w:r w:rsidRPr="00E26CFB">
        <w:rPr>
          <w:rFonts w:ascii="宋体" w:hAnsi="宋体" w:hint="eastAsia"/>
          <w:sz w:val="24"/>
        </w:rPr>
        <w:t>7</w:t>
      </w:r>
      <w:r w:rsidRPr="00E26CFB">
        <w:rPr>
          <w:rFonts w:ascii="宋体" w:hAnsi="宋体"/>
          <w:sz w:val="24"/>
        </w:rPr>
        <w:t>5</w:t>
      </w:r>
      <w:r w:rsidRPr="00E26CFB">
        <w:rPr>
          <w:rFonts w:ascii="宋体" w:hAnsi="宋体" w:hint="eastAsia"/>
          <w:sz w:val="24"/>
        </w:rPr>
        <w:t>(±5%)×1290(±5%)</w:t>
      </w:r>
    </w:p>
    <w:p w:rsidR="005F42CF" w:rsidRPr="00175C06" w:rsidRDefault="005F42CF" w:rsidP="005F42CF">
      <w:pPr>
        <w:pStyle w:val="a6"/>
        <w:numPr>
          <w:ilvl w:val="0"/>
          <w:numId w:val="3"/>
        </w:numPr>
        <w:ind w:left="0" w:firstLineChars="0" w:firstLine="0"/>
        <w:rPr>
          <w:rFonts w:ascii="宋体" w:hAnsi="宋体"/>
          <w:sz w:val="24"/>
        </w:rPr>
      </w:pPr>
      <w:r w:rsidRPr="00175C06">
        <w:rPr>
          <w:rFonts w:ascii="宋体" w:hAnsi="宋体" w:hint="eastAsia"/>
          <w:sz w:val="24"/>
        </w:rPr>
        <w:lastRenderedPageBreak/>
        <w:t>外部尺寸(宽×深×高)mm：600(±5%)×</w:t>
      </w:r>
      <w:r w:rsidRPr="00175C06">
        <w:rPr>
          <w:rFonts w:ascii="宋体" w:hAnsi="宋体"/>
          <w:sz w:val="24"/>
        </w:rPr>
        <w:t>6</w:t>
      </w:r>
      <w:r w:rsidRPr="00175C06">
        <w:rPr>
          <w:rFonts w:ascii="宋体" w:hAnsi="宋体" w:hint="eastAsia"/>
          <w:sz w:val="24"/>
        </w:rPr>
        <w:t>15(±5%)×</w:t>
      </w:r>
      <w:r w:rsidRPr="00175C06">
        <w:rPr>
          <w:rFonts w:ascii="宋体" w:hAnsi="宋体"/>
          <w:sz w:val="24"/>
        </w:rPr>
        <w:t>1</w:t>
      </w:r>
      <w:r w:rsidRPr="00175C06">
        <w:rPr>
          <w:rFonts w:ascii="宋体" w:hAnsi="宋体" w:hint="eastAsia"/>
          <w:sz w:val="24"/>
        </w:rPr>
        <w:t>9</w:t>
      </w:r>
      <w:r w:rsidRPr="00175C06">
        <w:rPr>
          <w:rFonts w:ascii="宋体" w:hAnsi="宋体"/>
          <w:sz w:val="24"/>
        </w:rPr>
        <w:t>80</w:t>
      </w:r>
      <w:r w:rsidRPr="00175C06">
        <w:rPr>
          <w:rFonts w:ascii="宋体" w:hAnsi="宋体" w:hint="eastAsia"/>
          <w:sz w:val="24"/>
        </w:rPr>
        <w:t>(±5%)</w:t>
      </w:r>
    </w:p>
    <w:p w:rsidR="005F42CF" w:rsidRDefault="005F42CF" w:rsidP="005F42CF">
      <w:pPr>
        <w:pStyle w:val="a6"/>
        <w:numPr>
          <w:ilvl w:val="0"/>
          <w:numId w:val="3"/>
        </w:numPr>
        <w:ind w:left="0" w:firstLineChars="0" w:firstLine="0"/>
        <w:rPr>
          <w:rFonts w:ascii="宋体" w:hAnsi="宋体"/>
          <w:sz w:val="24"/>
        </w:rPr>
      </w:pPr>
      <w:r w:rsidRPr="00E62B77">
        <w:rPr>
          <w:rFonts w:ascii="宋体" w:hAnsi="宋体" w:hint="eastAsia"/>
          <w:sz w:val="24"/>
        </w:rPr>
        <w:t>总有效容积≥310L</w:t>
      </w:r>
    </w:p>
    <w:p w:rsidR="005F42CF" w:rsidRPr="00E62B77" w:rsidRDefault="005F42CF" w:rsidP="005F42CF">
      <w:pPr>
        <w:pStyle w:val="a6"/>
        <w:numPr>
          <w:ilvl w:val="0"/>
          <w:numId w:val="3"/>
        </w:numPr>
        <w:ind w:left="0" w:firstLineChars="0" w:firstLine="0"/>
        <w:rPr>
          <w:rFonts w:ascii="宋体" w:hAnsi="宋体"/>
          <w:sz w:val="24"/>
        </w:rPr>
      </w:pPr>
      <w:r w:rsidRPr="00E62B77">
        <w:rPr>
          <w:rFonts w:ascii="宋体" w:hAnsi="宋体" w:hint="eastAsia"/>
          <w:sz w:val="24"/>
        </w:rPr>
        <w:t>箱体外壳材质规格:冷轧钢板成形后喷粉</w:t>
      </w:r>
    </w:p>
    <w:p w:rsidR="005F42CF" w:rsidRPr="00E26CFB" w:rsidRDefault="005F42CF" w:rsidP="005F42CF">
      <w:pPr>
        <w:pStyle w:val="a6"/>
        <w:numPr>
          <w:ilvl w:val="0"/>
          <w:numId w:val="3"/>
        </w:numPr>
        <w:ind w:left="0" w:firstLineChars="0" w:firstLine="0"/>
        <w:rPr>
          <w:rFonts w:ascii="宋体" w:hAnsi="宋体"/>
          <w:sz w:val="24"/>
        </w:rPr>
      </w:pPr>
      <w:r w:rsidRPr="00E26CFB">
        <w:rPr>
          <w:rFonts w:ascii="宋体" w:hAnsi="宋体" w:hint="eastAsia"/>
          <w:sz w:val="24"/>
        </w:rPr>
        <w:t>内胆材料:工程PS板吸附一体成型</w:t>
      </w:r>
    </w:p>
    <w:p w:rsidR="005F42CF" w:rsidRDefault="005F42CF" w:rsidP="005F42CF">
      <w:pPr>
        <w:widowControl/>
        <w:numPr>
          <w:ilvl w:val="0"/>
          <w:numId w:val="3"/>
        </w:numPr>
        <w:ind w:left="0" w:firstLine="0"/>
        <w:jc w:val="left"/>
        <w:rPr>
          <w:rFonts w:ascii="宋体" w:hAnsi="宋体"/>
          <w:sz w:val="24"/>
        </w:rPr>
      </w:pPr>
      <w:r w:rsidRPr="00E26CFB">
        <w:rPr>
          <w:rFonts w:ascii="宋体" w:hAnsi="宋体" w:hint="eastAsia"/>
          <w:sz w:val="24"/>
        </w:rPr>
        <w:t>保温层材料:环保无氟高密度保温层，保温层厚度为40mm</w:t>
      </w:r>
    </w:p>
    <w:p w:rsidR="005F42CF" w:rsidRDefault="005F42CF" w:rsidP="005F42CF">
      <w:pPr>
        <w:widowControl/>
        <w:numPr>
          <w:ilvl w:val="0"/>
          <w:numId w:val="3"/>
        </w:numPr>
        <w:jc w:val="left"/>
        <w:rPr>
          <w:rFonts w:ascii="宋体" w:hAnsi="宋体"/>
          <w:sz w:val="24"/>
        </w:rPr>
      </w:pPr>
      <w:r w:rsidRPr="00E62B77">
        <w:rPr>
          <w:rFonts w:ascii="宋体" w:hAnsi="宋体" w:hint="eastAsia"/>
          <w:sz w:val="24"/>
        </w:rPr>
        <w:t>蒸发风机:进口品牌风机，铝制叶片</w:t>
      </w:r>
    </w:p>
    <w:p w:rsidR="005F42CF" w:rsidRPr="00273263" w:rsidRDefault="005F42CF" w:rsidP="005F42CF">
      <w:pPr>
        <w:widowControl/>
        <w:numPr>
          <w:ilvl w:val="0"/>
          <w:numId w:val="3"/>
        </w:numPr>
        <w:jc w:val="left"/>
        <w:rPr>
          <w:rFonts w:ascii="宋体" w:hAnsi="宋体"/>
          <w:b/>
          <w:sz w:val="24"/>
        </w:rPr>
      </w:pPr>
      <w:r w:rsidRPr="00B154A5">
        <w:rPr>
          <w:rFonts w:ascii="宋体" w:hAnsi="宋体" w:hint="eastAsia"/>
          <w:sz w:val="24"/>
        </w:rPr>
        <w:t>故障报警功能说明</w:t>
      </w:r>
      <w:r w:rsidRPr="00273263">
        <w:rPr>
          <w:rFonts w:ascii="宋体" w:hAnsi="宋体" w:hint="eastAsia"/>
          <w:b/>
          <w:sz w:val="24"/>
        </w:rPr>
        <w:t xml:space="preserve">: </w:t>
      </w:r>
    </w:p>
    <w:p w:rsidR="005F42CF" w:rsidRPr="00E62B77" w:rsidRDefault="005F42CF" w:rsidP="005F42CF">
      <w:pPr>
        <w:pStyle w:val="a6"/>
        <w:widowControl/>
        <w:numPr>
          <w:ilvl w:val="0"/>
          <w:numId w:val="4"/>
        </w:numPr>
        <w:tabs>
          <w:tab w:val="left" w:pos="851"/>
        </w:tabs>
        <w:ind w:left="0" w:firstLineChars="0" w:firstLine="0"/>
        <w:jc w:val="left"/>
        <w:rPr>
          <w:rFonts w:ascii="宋体" w:hAnsi="宋体"/>
          <w:sz w:val="24"/>
        </w:rPr>
      </w:pPr>
      <w:r w:rsidRPr="00E62B77">
        <w:rPr>
          <w:rFonts w:ascii="宋体" w:hAnsi="宋体" w:hint="eastAsia"/>
          <w:sz w:val="24"/>
        </w:rPr>
        <w:t>超温报警：箱内温度超出范围时，产品会按照程序进行报警；</w:t>
      </w:r>
    </w:p>
    <w:p w:rsidR="005F42CF" w:rsidRPr="00E62B77" w:rsidRDefault="005F42CF" w:rsidP="005F42CF">
      <w:pPr>
        <w:pStyle w:val="a6"/>
        <w:widowControl/>
        <w:numPr>
          <w:ilvl w:val="0"/>
          <w:numId w:val="4"/>
        </w:numPr>
        <w:ind w:left="0" w:firstLineChars="0" w:firstLine="0"/>
        <w:jc w:val="left"/>
        <w:rPr>
          <w:rFonts w:ascii="宋体" w:hAnsi="宋体"/>
          <w:sz w:val="24"/>
        </w:rPr>
      </w:pPr>
      <w:proofErr w:type="gramStart"/>
      <w:r w:rsidRPr="00E62B77">
        <w:rPr>
          <w:rFonts w:ascii="宋体" w:hAnsi="宋体" w:hint="eastAsia"/>
          <w:sz w:val="24"/>
        </w:rPr>
        <w:t>超湿报警</w:t>
      </w:r>
      <w:proofErr w:type="gramEnd"/>
      <w:r w:rsidRPr="00E62B77">
        <w:rPr>
          <w:rFonts w:ascii="宋体" w:hAnsi="宋体" w:hint="eastAsia"/>
          <w:sz w:val="24"/>
        </w:rPr>
        <w:t>：箱内湿度超出范围时，产品会按照程序进行报警；</w:t>
      </w:r>
    </w:p>
    <w:p w:rsidR="005F42CF" w:rsidRPr="00E62B77" w:rsidRDefault="005F42CF" w:rsidP="005F42CF">
      <w:pPr>
        <w:pStyle w:val="a6"/>
        <w:widowControl/>
        <w:numPr>
          <w:ilvl w:val="0"/>
          <w:numId w:val="4"/>
        </w:numPr>
        <w:ind w:left="0" w:firstLineChars="0" w:firstLine="0"/>
        <w:jc w:val="left"/>
        <w:rPr>
          <w:rFonts w:ascii="宋体" w:hAnsi="宋体"/>
          <w:sz w:val="24"/>
        </w:rPr>
      </w:pPr>
      <w:r w:rsidRPr="00E62B77">
        <w:rPr>
          <w:rFonts w:ascii="宋体" w:hAnsi="宋体" w:hint="eastAsia"/>
          <w:sz w:val="24"/>
        </w:rPr>
        <w:t>传感器故障报警：当传感器通讯故障时，产品会进行报警；</w:t>
      </w:r>
    </w:p>
    <w:p w:rsidR="005F42CF" w:rsidRPr="00E62B77" w:rsidRDefault="005F42CF" w:rsidP="005F42CF">
      <w:pPr>
        <w:widowControl/>
        <w:numPr>
          <w:ilvl w:val="0"/>
          <w:numId w:val="3"/>
        </w:numPr>
        <w:jc w:val="left"/>
        <w:rPr>
          <w:rFonts w:ascii="宋体" w:hAnsi="宋体"/>
          <w:sz w:val="24"/>
        </w:rPr>
      </w:pPr>
      <w:r w:rsidRPr="00E62B77">
        <w:rPr>
          <w:rFonts w:ascii="宋体" w:hAnsi="宋体" w:hint="eastAsia"/>
          <w:sz w:val="24"/>
        </w:rPr>
        <w:t>湿度显示精度:0.1%</w:t>
      </w:r>
    </w:p>
    <w:p w:rsidR="005F42CF" w:rsidRPr="00E62B77" w:rsidRDefault="005F42CF" w:rsidP="005F42CF">
      <w:pPr>
        <w:widowControl/>
        <w:numPr>
          <w:ilvl w:val="0"/>
          <w:numId w:val="3"/>
        </w:numPr>
        <w:ind w:left="0" w:firstLine="0"/>
        <w:jc w:val="left"/>
        <w:rPr>
          <w:rFonts w:ascii="宋体" w:hAnsi="宋体"/>
          <w:sz w:val="24"/>
        </w:rPr>
      </w:pPr>
      <w:r w:rsidRPr="00E62B77">
        <w:rPr>
          <w:rFonts w:ascii="宋体" w:hAnsi="宋体" w:hint="eastAsia"/>
          <w:sz w:val="24"/>
        </w:rPr>
        <w:t>报警方式:蜂鸣器报警，灯管闪烁报警；蜂鸣器报警可以通过按键取消，灯光闪烁报警无法取消，除非报警解除</w:t>
      </w:r>
    </w:p>
    <w:p w:rsidR="005F42CF" w:rsidRPr="00E26CFB" w:rsidRDefault="005F42CF" w:rsidP="005F42CF">
      <w:pPr>
        <w:widowControl/>
        <w:jc w:val="left"/>
        <w:rPr>
          <w:rFonts w:ascii="宋体" w:hAnsi="宋体"/>
          <w:sz w:val="24"/>
        </w:rPr>
      </w:pPr>
    </w:p>
    <w:p w:rsidR="005F42CF" w:rsidRPr="00BE5EA8" w:rsidRDefault="005F42CF" w:rsidP="005F42CF">
      <w:pPr>
        <w:widowControl/>
        <w:jc w:val="left"/>
        <w:rPr>
          <w:rFonts w:ascii="宋体" w:hAnsi="宋体"/>
          <w:b/>
          <w:sz w:val="24"/>
        </w:rPr>
      </w:pPr>
      <w:r w:rsidRPr="00BE5EA8">
        <w:rPr>
          <w:rFonts w:ascii="宋体" w:hAnsi="宋体" w:hint="eastAsia"/>
          <w:b/>
          <w:sz w:val="24"/>
        </w:rPr>
        <w:t>2-8℃药品冷藏冰箱（双门）</w:t>
      </w:r>
      <w:r>
        <w:rPr>
          <w:rFonts w:ascii="宋体" w:hAnsi="宋体" w:hint="eastAsia"/>
          <w:b/>
          <w:sz w:val="24"/>
        </w:rPr>
        <w:t>1套</w:t>
      </w:r>
    </w:p>
    <w:p w:rsidR="005F42CF" w:rsidRDefault="005F42CF" w:rsidP="005F42CF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75" w:lineRule="atLeast"/>
        <w:rPr>
          <w:rFonts w:cs="Times New Roman"/>
          <w:kern w:val="2"/>
        </w:rPr>
      </w:pPr>
      <w:r w:rsidRPr="00E26CFB">
        <w:rPr>
          <w:rFonts w:cs="Times New Roman"/>
          <w:kern w:val="2"/>
        </w:rPr>
        <w:t>电压（V/Hｚ）：</w:t>
      </w:r>
      <w:r>
        <w:rPr>
          <w:rFonts w:cs="Times New Roman"/>
          <w:kern w:val="2"/>
        </w:rPr>
        <w:t>220/50</w:t>
      </w:r>
    </w:p>
    <w:p w:rsidR="005F42CF" w:rsidRDefault="005F42CF" w:rsidP="005F42CF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75" w:lineRule="atLeast"/>
        <w:rPr>
          <w:rFonts w:cs="Times New Roman"/>
          <w:kern w:val="2"/>
        </w:rPr>
      </w:pPr>
      <w:r w:rsidRPr="00B154A5">
        <w:rPr>
          <w:rFonts w:cs="Times New Roman"/>
          <w:kern w:val="2"/>
        </w:rPr>
        <w:t>功率（W)：750W</w:t>
      </w:r>
    </w:p>
    <w:p w:rsidR="005F42CF" w:rsidRDefault="005F42CF" w:rsidP="005F42CF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75" w:lineRule="atLeast"/>
        <w:rPr>
          <w:rFonts w:cs="Times New Roman"/>
          <w:kern w:val="2"/>
        </w:rPr>
      </w:pPr>
      <w:r w:rsidRPr="00B154A5">
        <w:rPr>
          <w:rFonts w:cs="Times New Roman"/>
          <w:kern w:val="2"/>
        </w:rPr>
        <w:t>箱内温度（℃）：2～8</w:t>
      </w:r>
    </w:p>
    <w:p w:rsidR="005F42CF" w:rsidRDefault="005F42CF" w:rsidP="005F42CF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75" w:lineRule="atLeast"/>
        <w:rPr>
          <w:rFonts w:cs="Times New Roman"/>
          <w:kern w:val="2"/>
        </w:rPr>
      </w:pPr>
      <w:r w:rsidRPr="00B154A5">
        <w:rPr>
          <w:rFonts w:cs="Times New Roman"/>
          <w:kern w:val="2"/>
        </w:rPr>
        <w:t>气候类型：N</w:t>
      </w:r>
    </w:p>
    <w:p w:rsidR="005F42CF" w:rsidRDefault="005F42CF" w:rsidP="005F42CF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75" w:lineRule="atLeast"/>
        <w:rPr>
          <w:rFonts w:cs="Times New Roman"/>
          <w:kern w:val="2"/>
        </w:rPr>
      </w:pPr>
      <w:r w:rsidRPr="00B154A5">
        <w:rPr>
          <w:rFonts w:cs="Times New Roman"/>
          <w:kern w:val="2"/>
        </w:rPr>
        <w:t>外部尺寸（W×D×H)(mm)：</w:t>
      </w:r>
      <w:r>
        <w:rPr>
          <w:rFonts w:cs="Times New Roman" w:hint="eastAsia"/>
          <w:kern w:val="2"/>
        </w:rPr>
        <w:t>1125</w:t>
      </w:r>
      <w:r w:rsidRPr="00AC511E">
        <w:rPr>
          <w:rFonts w:cs="Times New Roman" w:hint="eastAsia"/>
          <w:kern w:val="2"/>
        </w:rPr>
        <w:t>(±5%)×</w:t>
      </w:r>
      <w:r>
        <w:rPr>
          <w:rFonts w:cs="Times New Roman" w:hint="eastAsia"/>
          <w:kern w:val="2"/>
        </w:rPr>
        <w:t>740</w:t>
      </w:r>
      <w:r w:rsidRPr="00AC511E">
        <w:rPr>
          <w:rFonts w:cs="Times New Roman" w:hint="eastAsia"/>
          <w:kern w:val="2"/>
        </w:rPr>
        <w:t>(±5%)×</w:t>
      </w:r>
      <w:r>
        <w:rPr>
          <w:rFonts w:cs="Times New Roman" w:hint="eastAsia"/>
          <w:kern w:val="2"/>
        </w:rPr>
        <w:t>1980</w:t>
      </w:r>
      <w:r w:rsidRPr="00AC511E">
        <w:rPr>
          <w:rFonts w:cs="Times New Roman" w:hint="eastAsia"/>
          <w:kern w:val="2"/>
        </w:rPr>
        <w:t>(±5%)</w:t>
      </w:r>
    </w:p>
    <w:p w:rsidR="005F42CF" w:rsidRDefault="005F42CF" w:rsidP="005F42CF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75" w:lineRule="atLeast"/>
        <w:rPr>
          <w:rFonts w:cs="Times New Roman"/>
          <w:kern w:val="2"/>
        </w:rPr>
      </w:pPr>
      <w:r w:rsidRPr="00B154A5">
        <w:rPr>
          <w:rFonts w:cs="Times New Roman"/>
          <w:kern w:val="2"/>
        </w:rPr>
        <w:t>内部尺寸（W×D×H)(mm)：</w:t>
      </w:r>
      <w:r>
        <w:rPr>
          <w:rFonts w:hint="eastAsia"/>
        </w:rPr>
        <w:t>1030</w:t>
      </w:r>
      <w:r w:rsidRPr="00E26CFB">
        <w:rPr>
          <w:rFonts w:hint="eastAsia"/>
        </w:rPr>
        <w:t>(±5%)×</w:t>
      </w:r>
      <w:r>
        <w:rPr>
          <w:rFonts w:hint="eastAsia"/>
        </w:rPr>
        <w:t>590</w:t>
      </w:r>
      <w:r w:rsidRPr="00E26CFB">
        <w:rPr>
          <w:rFonts w:hint="eastAsia"/>
        </w:rPr>
        <w:t>(±5%)×</w:t>
      </w:r>
      <w:r>
        <w:rPr>
          <w:rFonts w:hint="eastAsia"/>
        </w:rPr>
        <w:t>1560</w:t>
      </w:r>
      <w:r w:rsidRPr="00E26CFB">
        <w:rPr>
          <w:rFonts w:hint="eastAsia"/>
        </w:rPr>
        <w:t>(±5%)</w:t>
      </w:r>
    </w:p>
    <w:p w:rsidR="005F42CF" w:rsidRDefault="005F42CF" w:rsidP="005F42CF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75" w:lineRule="atLeast"/>
        <w:rPr>
          <w:rFonts w:cs="Times New Roman"/>
          <w:kern w:val="2"/>
        </w:rPr>
      </w:pPr>
      <w:r w:rsidRPr="00B154A5">
        <w:rPr>
          <w:rFonts w:cs="Times New Roman"/>
          <w:kern w:val="2"/>
        </w:rPr>
        <w:t>有效容积（L）：</w:t>
      </w:r>
      <w:r>
        <w:rPr>
          <w:rFonts w:cs="Times New Roman" w:hint="eastAsia"/>
          <w:kern w:val="2"/>
        </w:rPr>
        <w:t>≥</w:t>
      </w:r>
      <w:r w:rsidRPr="00B154A5">
        <w:rPr>
          <w:rFonts w:cs="Times New Roman"/>
          <w:kern w:val="2"/>
        </w:rPr>
        <w:t>890立式 </w:t>
      </w:r>
    </w:p>
    <w:p w:rsidR="005F42CF" w:rsidRDefault="005F42CF" w:rsidP="005F42CF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75" w:lineRule="atLeast"/>
        <w:rPr>
          <w:rFonts w:cs="Times New Roman"/>
          <w:kern w:val="2"/>
        </w:rPr>
      </w:pPr>
      <w:r w:rsidRPr="00B154A5">
        <w:rPr>
          <w:rFonts w:cs="Times New Roman"/>
          <w:kern w:val="2"/>
        </w:rPr>
        <w:t>净重/毛重（kg）：</w:t>
      </w:r>
      <w:r>
        <w:rPr>
          <w:rFonts w:cs="Times New Roman" w:hint="eastAsia"/>
          <w:kern w:val="2"/>
        </w:rPr>
        <w:t>≤</w:t>
      </w:r>
      <w:r w:rsidRPr="00B154A5">
        <w:rPr>
          <w:rFonts w:cs="Times New Roman"/>
          <w:kern w:val="2"/>
        </w:rPr>
        <w:t>227/257 </w:t>
      </w:r>
    </w:p>
    <w:p w:rsidR="005F42CF" w:rsidRDefault="005F42CF" w:rsidP="005F42CF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75" w:lineRule="atLeast"/>
        <w:rPr>
          <w:rFonts w:cs="Times New Roman"/>
          <w:kern w:val="2"/>
        </w:rPr>
      </w:pPr>
      <w:r w:rsidRPr="00B154A5">
        <w:rPr>
          <w:rFonts w:cs="Times New Roman"/>
          <w:kern w:val="2"/>
        </w:rPr>
        <w:t>进口蒸发机3个、进口冷凝风机2个，性能优越，品质可靠；</w:t>
      </w:r>
    </w:p>
    <w:p w:rsidR="005F42CF" w:rsidRPr="00B154A5" w:rsidRDefault="005F42CF" w:rsidP="005F42CF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75" w:lineRule="atLeast"/>
        <w:rPr>
          <w:rFonts w:cs="Times New Roman"/>
          <w:kern w:val="2"/>
        </w:rPr>
      </w:pPr>
      <w:r>
        <w:rPr>
          <w:rFonts w:hint="eastAsia"/>
          <w:bCs/>
        </w:rPr>
        <w:t>▲</w:t>
      </w:r>
      <w:r w:rsidRPr="00B154A5">
        <w:rPr>
          <w:rFonts w:cs="Times New Roman"/>
          <w:kern w:val="2"/>
        </w:rPr>
        <w:t>温湿度控制：微电脑控制，数字温度显示，可通过调整设定温度使箱内温度恒定控制在2℃~8℃，湿度为35-75﹪.机舱</w:t>
      </w:r>
      <w:proofErr w:type="gramStart"/>
      <w:r w:rsidRPr="00B154A5">
        <w:rPr>
          <w:rFonts w:cs="Times New Roman"/>
          <w:kern w:val="2"/>
        </w:rPr>
        <w:t>热气流防凝露</w:t>
      </w:r>
      <w:proofErr w:type="gramEnd"/>
      <w:r w:rsidRPr="00B154A5">
        <w:rPr>
          <w:rFonts w:cs="Times New Roman"/>
          <w:kern w:val="2"/>
        </w:rPr>
        <w:t>，冷凝水自动蒸发。</w:t>
      </w:r>
    </w:p>
    <w:p w:rsidR="005F42CF" w:rsidRPr="00B154A5" w:rsidRDefault="005F42CF" w:rsidP="005F42CF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75" w:lineRule="atLeast"/>
        <w:rPr>
          <w:rFonts w:cs="Times New Roman"/>
          <w:kern w:val="2"/>
        </w:rPr>
      </w:pPr>
      <w:r w:rsidRPr="00B154A5">
        <w:rPr>
          <w:rFonts w:cs="Times New Roman"/>
          <w:kern w:val="2"/>
        </w:rPr>
        <w:t>安全系统：</w:t>
      </w:r>
    </w:p>
    <w:p w:rsidR="005F42CF" w:rsidRDefault="005F42CF" w:rsidP="005F42CF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75" w:lineRule="atLeast"/>
        <w:ind w:left="142" w:firstLine="0"/>
        <w:rPr>
          <w:rFonts w:cs="Times New Roman"/>
          <w:kern w:val="2"/>
        </w:rPr>
      </w:pPr>
      <w:r w:rsidRPr="00E26CFB">
        <w:rPr>
          <w:rFonts w:cs="Times New Roman"/>
          <w:kern w:val="2"/>
        </w:rPr>
        <w:t>两种报警式（声音蜂鸣报警、灯光闪烁报警）；</w:t>
      </w:r>
    </w:p>
    <w:p w:rsidR="005F42CF" w:rsidRDefault="005F42CF" w:rsidP="005F42CF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75" w:lineRule="atLeast"/>
        <w:ind w:left="142" w:firstLine="0"/>
        <w:rPr>
          <w:rFonts w:cs="Times New Roman"/>
          <w:kern w:val="2"/>
        </w:rPr>
      </w:pPr>
      <w:r w:rsidRPr="00E26CFB">
        <w:rPr>
          <w:rFonts w:cs="Times New Roman"/>
          <w:kern w:val="2"/>
        </w:rPr>
        <w:t>可实现高低温报警、传感器故障报警</w:t>
      </w:r>
      <w:r>
        <w:rPr>
          <w:rFonts w:cs="Times New Roman"/>
          <w:kern w:val="2"/>
        </w:rPr>
        <w:t>. </w:t>
      </w:r>
      <w:r w:rsidRPr="00BE5EA8">
        <w:rPr>
          <w:rFonts w:cs="Times New Roman"/>
          <w:kern w:val="2"/>
        </w:rPr>
        <w:t> </w:t>
      </w:r>
    </w:p>
    <w:p w:rsidR="005F42CF" w:rsidRDefault="005F42CF" w:rsidP="005F42CF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75" w:lineRule="atLeast"/>
        <w:rPr>
          <w:rFonts w:cs="Times New Roman"/>
          <w:kern w:val="2"/>
        </w:rPr>
      </w:pPr>
      <w:r w:rsidRPr="00BE5EA8">
        <w:rPr>
          <w:rFonts w:cs="Times New Roman"/>
          <w:kern w:val="2"/>
        </w:rPr>
        <w:t>门：透明玻璃门设计，方便随时观察箱内物品；安全门锁设计，防止随意开启</w:t>
      </w:r>
      <w:r>
        <w:rPr>
          <w:rFonts w:cs="Times New Roman"/>
          <w:kern w:val="2"/>
        </w:rPr>
        <w:t>.</w:t>
      </w:r>
    </w:p>
    <w:p w:rsidR="005F42CF" w:rsidRDefault="005F42CF" w:rsidP="005F42CF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75" w:lineRule="atLeast"/>
        <w:rPr>
          <w:rFonts w:cs="Times New Roman"/>
          <w:kern w:val="2"/>
        </w:rPr>
      </w:pPr>
      <w:r w:rsidRPr="00BE5EA8">
        <w:rPr>
          <w:rFonts w:cs="Times New Roman"/>
          <w:kern w:val="2"/>
        </w:rPr>
        <w:t>压缩机保修三年.</w:t>
      </w:r>
    </w:p>
    <w:p w:rsidR="005F42CF" w:rsidRDefault="005F42CF" w:rsidP="005F42CF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75" w:lineRule="atLeast"/>
        <w:rPr>
          <w:rFonts w:cs="Times New Roman"/>
          <w:kern w:val="2"/>
        </w:rPr>
      </w:pPr>
      <w:proofErr w:type="gramStart"/>
      <w:r w:rsidRPr="00B154A5">
        <w:rPr>
          <w:rFonts w:cs="Times New Roman"/>
          <w:kern w:val="2"/>
        </w:rPr>
        <w:t>标配</w:t>
      </w:r>
      <w:proofErr w:type="gramEnd"/>
      <w:r w:rsidRPr="00B154A5">
        <w:rPr>
          <w:rFonts w:cs="Times New Roman"/>
          <w:kern w:val="2"/>
        </w:rPr>
        <w:t>USB模块，默认</w:t>
      </w:r>
      <w:r>
        <w:rPr>
          <w:rFonts w:cs="Times New Roman" w:hint="eastAsia"/>
          <w:kern w:val="2"/>
        </w:rPr>
        <w:t>≤</w:t>
      </w:r>
      <w:r w:rsidRPr="00B154A5">
        <w:rPr>
          <w:rFonts w:cs="Times New Roman"/>
          <w:kern w:val="2"/>
        </w:rPr>
        <w:t>6分钟记录一次数据，记录时间可调，可以存储箱内温度数据</w:t>
      </w:r>
      <w:r>
        <w:rPr>
          <w:rFonts w:cs="Times New Roman" w:hint="eastAsia"/>
          <w:kern w:val="2"/>
        </w:rPr>
        <w:t>≥</w:t>
      </w:r>
      <w:r w:rsidRPr="00B154A5">
        <w:rPr>
          <w:rFonts w:cs="Times New Roman"/>
          <w:kern w:val="2"/>
        </w:rPr>
        <w:t>10年，实现产品整个生命周期的温度数据可追溯</w:t>
      </w:r>
      <w:r>
        <w:rPr>
          <w:rFonts w:cs="Times New Roman" w:hint="eastAsia"/>
          <w:kern w:val="2"/>
        </w:rPr>
        <w:t>。</w:t>
      </w:r>
      <w:r w:rsidRPr="00B154A5">
        <w:rPr>
          <w:rFonts w:cs="Times New Roman"/>
          <w:kern w:val="2"/>
        </w:rPr>
        <w:t> </w:t>
      </w:r>
    </w:p>
    <w:p w:rsidR="005F42CF" w:rsidRDefault="005F42CF" w:rsidP="005F42C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75" w:lineRule="atLeast"/>
        <w:rPr>
          <w:b/>
          <w:szCs w:val="22"/>
        </w:rPr>
      </w:pPr>
      <w:r w:rsidRPr="0090704A">
        <w:rPr>
          <w:rFonts w:hint="eastAsia"/>
          <w:b/>
          <w:szCs w:val="22"/>
        </w:rPr>
        <w:t>药品冷藏冰箱B包采购项目</w:t>
      </w:r>
    </w:p>
    <w:tbl>
      <w:tblPr>
        <w:tblW w:w="9606" w:type="dxa"/>
        <w:tblLayout w:type="fixed"/>
        <w:tblLook w:val="0000"/>
      </w:tblPr>
      <w:tblGrid>
        <w:gridCol w:w="9606"/>
      </w:tblGrid>
      <w:tr w:rsidR="005F42CF" w:rsidRPr="00451CFF" w:rsidTr="0021197B">
        <w:trPr>
          <w:cantSplit/>
        </w:trPr>
        <w:tc>
          <w:tcPr>
            <w:tcW w:w="9606" w:type="dxa"/>
          </w:tcPr>
          <w:p w:rsidR="005F42CF" w:rsidRPr="00451CFF" w:rsidRDefault="005F42CF" w:rsidP="0021197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 w:rsidRPr="00451CFF">
              <w:rPr>
                <w:rFonts w:ascii="宋体" w:hAnsi="宋体" w:hint="eastAsia"/>
                <w:sz w:val="24"/>
              </w:rPr>
              <w:t>温度设定范围（环境温度30℃时）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451CFF">
              <w:rPr>
                <w:rFonts w:ascii="宋体" w:hAnsi="宋体" w:hint="eastAsia"/>
                <w:sz w:val="24"/>
              </w:rPr>
              <w:t>-18℃至-45℃(</w:t>
            </w:r>
            <w:proofErr w:type="gramStart"/>
            <w:r w:rsidRPr="00451CFF">
              <w:rPr>
                <w:rFonts w:ascii="宋体" w:hAnsi="宋体" w:hint="eastAsia"/>
                <w:sz w:val="24"/>
              </w:rPr>
              <w:t>每挡</w:t>
            </w:r>
            <w:proofErr w:type="gramEnd"/>
            <w:r w:rsidRPr="00451CFF">
              <w:rPr>
                <w:rFonts w:ascii="宋体" w:hAnsi="宋体" w:hint="eastAsia"/>
                <w:sz w:val="24"/>
              </w:rPr>
              <w:t>1℃，环境温度35℃，空载)</w:t>
            </w:r>
          </w:p>
        </w:tc>
      </w:tr>
      <w:tr w:rsidR="005F42CF" w:rsidRPr="00451CFF" w:rsidTr="0021197B">
        <w:trPr>
          <w:cantSplit/>
        </w:trPr>
        <w:tc>
          <w:tcPr>
            <w:tcW w:w="9606" w:type="dxa"/>
          </w:tcPr>
          <w:p w:rsidR="005F42CF" w:rsidRPr="00451CFF" w:rsidRDefault="005F42CF" w:rsidP="0021197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 w:rsidRPr="00451CFF">
              <w:rPr>
                <w:rFonts w:ascii="宋体" w:hAnsi="宋体" w:hint="eastAsia"/>
                <w:sz w:val="24"/>
              </w:rPr>
              <w:t>温度精度</w:t>
            </w:r>
            <w:r>
              <w:rPr>
                <w:rFonts w:ascii="宋体" w:hAnsi="宋体" w:hint="eastAsia"/>
                <w:sz w:val="24"/>
              </w:rPr>
              <w:t>:</w:t>
            </w:r>
            <w:r w:rsidRPr="00451CFF">
              <w:rPr>
                <w:rFonts w:ascii="宋体" w:hAnsi="宋体" w:hint="eastAsia"/>
                <w:sz w:val="24"/>
              </w:rPr>
              <w:t xml:space="preserve"> 1℃</w:t>
            </w:r>
          </w:p>
        </w:tc>
      </w:tr>
      <w:tr w:rsidR="005F42CF" w:rsidRPr="00451CFF" w:rsidTr="0021197B">
        <w:trPr>
          <w:cantSplit/>
        </w:trPr>
        <w:tc>
          <w:tcPr>
            <w:tcW w:w="9606" w:type="dxa"/>
          </w:tcPr>
          <w:p w:rsidR="005F42CF" w:rsidRPr="00451CFF" w:rsidRDefault="005F42CF" w:rsidP="0021197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 w:rsidRPr="00451CFF">
              <w:rPr>
                <w:rFonts w:ascii="宋体" w:hAnsi="宋体" w:hint="eastAsia"/>
                <w:sz w:val="24"/>
              </w:rPr>
              <w:t>外形尺寸(宽</w:t>
            </w:r>
            <w:r>
              <w:rPr>
                <w:rFonts w:ascii="宋体" w:hAnsi="宋体" w:hint="eastAsia"/>
                <w:sz w:val="24"/>
              </w:rPr>
              <w:t>×</w:t>
            </w:r>
            <w:r w:rsidRPr="00451CFF">
              <w:rPr>
                <w:rFonts w:ascii="宋体" w:hAnsi="宋体" w:hint="eastAsia"/>
                <w:sz w:val="24"/>
              </w:rPr>
              <w:t>深</w:t>
            </w:r>
            <w:r>
              <w:rPr>
                <w:rFonts w:ascii="宋体" w:hAnsi="宋体" w:hint="eastAsia"/>
                <w:sz w:val="24"/>
              </w:rPr>
              <w:t>×</w:t>
            </w:r>
            <w:r w:rsidRPr="00451CFF">
              <w:rPr>
                <w:rFonts w:ascii="宋体" w:hAnsi="宋体" w:hint="eastAsia"/>
                <w:sz w:val="24"/>
              </w:rPr>
              <w:t>高)</w:t>
            </w:r>
            <w:r>
              <w:rPr>
                <w:rFonts w:ascii="宋体" w:hAnsi="宋体" w:hint="eastAsia"/>
                <w:sz w:val="24"/>
              </w:rPr>
              <w:t>:</w:t>
            </w:r>
            <w:r w:rsidRPr="00451CFF">
              <w:rPr>
                <w:rFonts w:ascii="宋体" w:hAnsi="宋体" w:hint="eastAsia"/>
                <w:sz w:val="24"/>
              </w:rPr>
              <w:t xml:space="preserve"> 804 </w:t>
            </w:r>
            <w:r>
              <w:rPr>
                <w:rFonts w:ascii="宋体" w:hAnsi="宋体" w:hint="eastAsia"/>
                <w:sz w:val="24"/>
              </w:rPr>
              <w:t>×</w:t>
            </w:r>
            <w:r w:rsidRPr="00451CFF">
              <w:rPr>
                <w:rFonts w:ascii="宋体" w:hAnsi="宋体" w:hint="eastAsia"/>
                <w:sz w:val="24"/>
              </w:rPr>
              <w:t xml:space="preserve"> 772</w:t>
            </w:r>
            <w:r>
              <w:rPr>
                <w:rFonts w:ascii="宋体" w:hAnsi="宋体" w:hint="eastAsia"/>
                <w:sz w:val="24"/>
              </w:rPr>
              <w:t>×</w:t>
            </w:r>
            <w:r w:rsidRPr="00451CFF">
              <w:rPr>
                <w:rFonts w:ascii="宋体" w:hAnsi="宋体" w:hint="eastAsia"/>
                <w:sz w:val="24"/>
              </w:rPr>
              <w:t>1802</w:t>
            </w:r>
            <w:r>
              <w:rPr>
                <w:rFonts w:ascii="宋体" w:hAnsi="宋体" w:hint="eastAsia"/>
                <w:sz w:val="24"/>
              </w:rPr>
              <w:t xml:space="preserve"> (±5%)</w:t>
            </w:r>
            <w:r w:rsidRPr="00451CFF">
              <w:rPr>
                <w:rFonts w:ascii="宋体" w:hAnsi="宋体" w:hint="eastAsia"/>
                <w:sz w:val="24"/>
              </w:rPr>
              <w:t>mm</w:t>
            </w:r>
          </w:p>
        </w:tc>
      </w:tr>
      <w:tr w:rsidR="005F42CF" w:rsidRPr="00451CFF" w:rsidTr="0021197B">
        <w:trPr>
          <w:cantSplit/>
        </w:trPr>
        <w:tc>
          <w:tcPr>
            <w:tcW w:w="9606" w:type="dxa"/>
          </w:tcPr>
          <w:p w:rsidR="005F42CF" w:rsidRPr="00451CFF" w:rsidRDefault="005F42CF" w:rsidP="0021197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4.▲</w:t>
            </w:r>
            <w:r w:rsidRPr="00451CFF">
              <w:rPr>
                <w:rFonts w:ascii="宋体" w:hAnsi="宋体" w:hint="eastAsia"/>
                <w:sz w:val="24"/>
              </w:rPr>
              <w:t>内部尺寸(宽</w:t>
            </w:r>
            <w:r>
              <w:rPr>
                <w:rFonts w:ascii="宋体" w:hAnsi="宋体" w:hint="eastAsia"/>
                <w:sz w:val="24"/>
              </w:rPr>
              <w:t>×</w:t>
            </w:r>
            <w:r w:rsidRPr="00451CFF">
              <w:rPr>
                <w:rFonts w:ascii="宋体" w:hAnsi="宋体" w:hint="eastAsia"/>
                <w:sz w:val="24"/>
              </w:rPr>
              <w:t>深</w:t>
            </w:r>
            <w:r>
              <w:rPr>
                <w:rFonts w:ascii="宋体" w:hAnsi="宋体" w:hint="eastAsia"/>
                <w:sz w:val="24"/>
              </w:rPr>
              <w:t>×</w:t>
            </w:r>
            <w:r w:rsidRPr="00451CFF">
              <w:rPr>
                <w:rFonts w:ascii="宋体" w:hAnsi="宋体" w:hint="eastAsia"/>
                <w:sz w:val="24"/>
              </w:rPr>
              <w:t>高)</w:t>
            </w:r>
            <w:r>
              <w:rPr>
                <w:rFonts w:ascii="宋体" w:hAnsi="宋体" w:hint="eastAsia"/>
                <w:sz w:val="24"/>
              </w:rPr>
              <w:t>:</w:t>
            </w:r>
            <w:r w:rsidRPr="00451CFF">
              <w:rPr>
                <w:rFonts w:ascii="宋体" w:hAnsi="宋体" w:hint="eastAsia"/>
                <w:sz w:val="24"/>
              </w:rPr>
              <w:t xml:space="preserve"> 658</w:t>
            </w:r>
            <w:r>
              <w:rPr>
                <w:rFonts w:ascii="宋体" w:hAnsi="宋体" w:hint="eastAsia"/>
                <w:sz w:val="24"/>
              </w:rPr>
              <w:t>×</w:t>
            </w:r>
            <w:r w:rsidRPr="00451CFF">
              <w:rPr>
                <w:rFonts w:ascii="宋体" w:hAnsi="宋体" w:hint="eastAsia"/>
                <w:sz w:val="24"/>
              </w:rPr>
              <w:t>607</w:t>
            </w:r>
            <w:r>
              <w:rPr>
                <w:rFonts w:ascii="宋体" w:hAnsi="宋体" w:hint="eastAsia"/>
                <w:sz w:val="24"/>
              </w:rPr>
              <w:t>×</w:t>
            </w:r>
            <w:r w:rsidRPr="00451CFF">
              <w:rPr>
                <w:rFonts w:ascii="宋体" w:hAnsi="宋体" w:hint="eastAsia"/>
                <w:sz w:val="24"/>
              </w:rPr>
              <w:t>1272</w:t>
            </w:r>
            <w:r>
              <w:rPr>
                <w:rFonts w:ascii="宋体" w:hAnsi="宋体" w:hint="eastAsia"/>
                <w:sz w:val="24"/>
              </w:rPr>
              <w:t>（±5%）</w:t>
            </w:r>
            <w:r w:rsidRPr="00451CFF">
              <w:rPr>
                <w:rFonts w:ascii="宋体" w:hAnsi="宋体" w:hint="eastAsia"/>
                <w:sz w:val="24"/>
              </w:rPr>
              <w:t>mm</w:t>
            </w:r>
          </w:p>
        </w:tc>
      </w:tr>
      <w:tr w:rsidR="005F42CF" w:rsidRPr="00451CFF" w:rsidTr="0021197B">
        <w:trPr>
          <w:cantSplit/>
        </w:trPr>
        <w:tc>
          <w:tcPr>
            <w:tcW w:w="9606" w:type="dxa"/>
          </w:tcPr>
          <w:p w:rsidR="005F42CF" w:rsidRPr="00451CFF" w:rsidRDefault="005F42CF" w:rsidP="0021197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5.</w:t>
            </w:r>
            <w:r w:rsidRPr="00451CFF">
              <w:rPr>
                <w:rFonts w:ascii="宋体" w:hAnsi="宋体" w:hint="eastAsia"/>
                <w:sz w:val="24"/>
              </w:rPr>
              <w:t>有效容积</w:t>
            </w:r>
            <w:r>
              <w:rPr>
                <w:rFonts w:ascii="宋体" w:hAnsi="宋体" w:hint="eastAsia"/>
                <w:sz w:val="24"/>
              </w:rPr>
              <w:t>:</w:t>
            </w:r>
            <w:r w:rsidRPr="00451CFF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≥</w:t>
            </w:r>
            <w:r w:rsidRPr="00451CFF">
              <w:rPr>
                <w:rFonts w:ascii="宋体" w:hAnsi="宋体" w:hint="eastAsia"/>
                <w:sz w:val="24"/>
              </w:rPr>
              <w:t>482</w:t>
            </w:r>
            <w:r w:rsidRPr="00451CFF">
              <w:rPr>
                <w:rFonts w:ascii="宋体" w:hAnsi="宋体"/>
                <w:sz w:val="24"/>
              </w:rPr>
              <w:t>L</w:t>
            </w:r>
          </w:p>
        </w:tc>
      </w:tr>
      <w:tr w:rsidR="005F42CF" w:rsidRPr="00451CFF" w:rsidTr="0021197B">
        <w:trPr>
          <w:cantSplit/>
        </w:trPr>
        <w:tc>
          <w:tcPr>
            <w:tcW w:w="9606" w:type="dxa"/>
          </w:tcPr>
          <w:p w:rsidR="005F42CF" w:rsidRPr="00451CFF" w:rsidRDefault="005F42CF" w:rsidP="0021197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</w:t>
            </w:r>
            <w:r w:rsidRPr="00451CFF">
              <w:rPr>
                <w:rFonts w:ascii="宋体" w:hAnsi="宋体" w:hint="eastAsia"/>
                <w:sz w:val="24"/>
              </w:rPr>
              <w:t>净重</w:t>
            </w:r>
            <w:r>
              <w:rPr>
                <w:rFonts w:ascii="宋体" w:hAnsi="宋体" w:hint="eastAsia"/>
                <w:sz w:val="24"/>
              </w:rPr>
              <w:t>:</w:t>
            </w:r>
            <w:r w:rsidRPr="00451CFF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≤</w:t>
            </w:r>
            <w:r w:rsidRPr="00451CFF">
              <w:rPr>
                <w:rFonts w:ascii="宋体" w:hAnsi="宋体" w:hint="eastAsia"/>
                <w:sz w:val="24"/>
              </w:rPr>
              <w:t>134KG</w:t>
            </w:r>
          </w:p>
        </w:tc>
      </w:tr>
      <w:tr w:rsidR="005F42CF" w:rsidRPr="00451CFF" w:rsidTr="0021197B">
        <w:trPr>
          <w:cantSplit/>
        </w:trPr>
        <w:tc>
          <w:tcPr>
            <w:tcW w:w="9606" w:type="dxa"/>
          </w:tcPr>
          <w:p w:rsidR="005F42CF" w:rsidRPr="00451CFF" w:rsidRDefault="005F42CF" w:rsidP="0021197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</w:t>
            </w:r>
            <w:r w:rsidRPr="00451CFF">
              <w:rPr>
                <w:rFonts w:ascii="宋体" w:hAnsi="宋体" w:hint="eastAsia"/>
                <w:sz w:val="24"/>
              </w:rPr>
              <w:t>耗电量（220V，50Hz）</w:t>
            </w:r>
            <w:r>
              <w:rPr>
                <w:rFonts w:ascii="宋体" w:hAnsi="宋体" w:hint="eastAsia"/>
                <w:sz w:val="24"/>
              </w:rPr>
              <w:t>：≤</w:t>
            </w:r>
            <w:r w:rsidRPr="00451CFF">
              <w:rPr>
                <w:rFonts w:ascii="宋体" w:hAnsi="宋体" w:hint="eastAsia"/>
                <w:sz w:val="24"/>
              </w:rPr>
              <w:t>215W</w:t>
            </w:r>
          </w:p>
        </w:tc>
      </w:tr>
      <w:tr w:rsidR="005F42CF" w:rsidRPr="00451CFF" w:rsidTr="0021197B">
        <w:trPr>
          <w:cantSplit/>
        </w:trPr>
        <w:tc>
          <w:tcPr>
            <w:tcW w:w="9606" w:type="dxa"/>
          </w:tcPr>
          <w:p w:rsidR="005F42CF" w:rsidRPr="00451CFF" w:rsidRDefault="005F42CF" w:rsidP="0021197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</w:t>
            </w:r>
            <w:r w:rsidRPr="00451CFF">
              <w:rPr>
                <w:rFonts w:ascii="宋体" w:hAnsi="宋体" w:hint="eastAsia"/>
                <w:sz w:val="24"/>
              </w:rPr>
              <w:t>隔热层</w:t>
            </w:r>
            <w:r>
              <w:rPr>
                <w:rFonts w:ascii="宋体" w:hAnsi="宋体" w:hint="eastAsia"/>
                <w:sz w:val="24"/>
              </w:rPr>
              <w:t>:</w:t>
            </w:r>
            <w:r w:rsidRPr="00451CFF">
              <w:rPr>
                <w:rFonts w:ascii="宋体" w:hAnsi="宋体" w:hint="eastAsia"/>
                <w:sz w:val="24"/>
              </w:rPr>
              <w:t xml:space="preserve"> 无氟硬质聚亚胺</w:t>
            </w:r>
            <w:proofErr w:type="gramStart"/>
            <w:r w:rsidRPr="00451CFF">
              <w:rPr>
                <w:rFonts w:ascii="宋体" w:hAnsi="宋体" w:hint="eastAsia"/>
                <w:sz w:val="24"/>
              </w:rPr>
              <w:t>酯</w:t>
            </w:r>
            <w:proofErr w:type="gramEnd"/>
            <w:r w:rsidRPr="00451CFF">
              <w:rPr>
                <w:rFonts w:ascii="宋体" w:hAnsi="宋体" w:hint="eastAsia"/>
                <w:sz w:val="24"/>
              </w:rPr>
              <w:t>原位整体发泡</w:t>
            </w:r>
          </w:p>
        </w:tc>
      </w:tr>
      <w:tr w:rsidR="005F42CF" w:rsidRPr="00451CFF" w:rsidTr="0021197B">
        <w:trPr>
          <w:cantSplit/>
        </w:trPr>
        <w:tc>
          <w:tcPr>
            <w:tcW w:w="9606" w:type="dxa"/>
          </w:tcPr>
          <w:p w:rsidR="005F42CF" w:rsidRPr="00451CFF" w:rsidRDefault="005F42CF" w:rsidP="0021197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</w:t>
            </w:r>
            <w:r w:rsidRPr="00451CFF">
              <w:rPr>
                <w:rFonts w:ascii="宋体" w:hAnsi="宋体" w:hint="eastAsia"/>
                <w:sz w:val="24"/>
              </w:rPr>
              <w:t>外箱材料</w:t>
            </w:r>
            <w:r>
              <w:rPr>
                <w:rFonts w:ascii="宋体" w:hAnsi="宋体" w:hint="eastAsia"/>
                <w:sz w:val="24"/>
              </w:rPr>
              <w:t>:</w:t>
            </w:r>
            <w:r w:rsidRPr="00451CFF">
              <w:rPr>
                <w:rFonts w:ascii="宋体" w:hAnsi="宋体" w:hint="eastAsia"/>
                <w:sz w:val="24"/>
              </w:rPr>
              <w:t xml:space="preserve"> 彩色涂层钢板</w:t>
            </w:r>
          </w:p>
        </w:tc>
      </w:tr>
      <w:tr w:rsidR="005F42CF" w:rsidRPr="00451CFF" w:rsidTr="0021197B">
        <w:trPr>
          <w:cantSplit/>
        </w:trPr>
        <w:tc>
          <w:tcPr>
            <w:tcW w:w="9606" w:type="dxa"/>
          </w:tcPr>
          <w:p w:rsidR="005F42CF" w:rsidRPr="00451CFF" w:rsidRDefault="005F42CF" w:rsidP="0021197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</w:t>
            </w:r>
            <w:r w:rsidRPr="00451CFF">
              <w:rPr>
                <w:rFonts w:ascii="宋体" w:hAnsi="宋体" w:hint="eastAsia"/>
                <w:sz w:val="24"/>
              </w:rPr>
              <w:t>内胆材料</w:t>
            </w:r>
            <w:r>
              <w:rPr>
                <w:rFonts w:ascii="宋体" w:hAnsi="宋体" w:hint="eastAsia"/>
                <w:sz w:val="24"/>
              </w:rPr>
              <w:t>:</w:t>
            </w:r>
            <w:r w:rsidRPr="00451CFF">
              <w:rPr>
                <w:rFonts w:ascii="宋体" w:hAnsi="宋体" w:hint="eastAsia"/>
                <w:sz w:val="24"/>
              </w:rPr>
              <w:t xml:space="preserve"> 苯乙烯塑板</w:t>
            </w:r>
          </w:p>
        </w:tc>
      </w:tr>
      <w:tr w:rsidR="005F42CF" w:rsidRPr="00451CFF" w:rsidTr="0021197B">
        <w:trPr>
          <w:cantSplit/>
        </w:trPr>
        <w:tc>
          <w:tcPr>
            <w:tcW w:w="9606" w:type="dxa"/>
          </w:tcPr>
          <w:p w:rsidR="005F42CF" w:rsidRPr="00451CFF" w:rsidRDefault="005F42CF" w:rsidP="0021197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11.▲</w:t>
            </w:r>
            <w:r w:rsidRPr="00451CFF">
              <w:rPr>
                <w:rFonts w:ascii="宋体" w:hAnsi="宋体" w:hint="eastAsia"/>
                <w:sz w:val="24"/>
              </w:rPr>
              <w:t>外门/外门锁</w:t>
            </w:r>
            <w:r>
              <w:rPr>
                <w:rFonts w:ascii="宋体" w:hAnsi="宋体" w:hint="eastAsia"/>
                <w:sz w:val="24"/>
              </w:rPr>
              <w:t>:</w:t>
            </w:r>
            <w:r w:rsidRPr="00451CFF">
              <w:rPr>
                <w:rFonts w:ascii="宋体" w:hAnsi="宋体" w:hint="eastAsia"/>
                <w:sz w:val="24"/>
              </w:rPr>
              <w:t xml:space="preserve"> 2扇，隔热材料带磁性门封条；1个门锁，2个可独立挂锁的门</w:t>
            </w:r>
            <w:proofErr w:type="gramStart"/>
            <w:r w:rsidRPr="00451CFF">
              <w:rPr>
                <w:rFonts w:ascii="宋体" w:hAnsi="宋体" w:hint="eastAsia"/>
                <w:sz w:val="24"/>
              </w:rPr>
              <w:t>栓</w:t>
            </w:r>
            <w:proofErr w:type="gramEnd"/>
          </w:p>
        </w:tc>
      </w:tr>
      <w:tr w:rsidR="005F42CF" w:rsidRPr="00451CFF" w:rsidTr="0021197B">
        <w:trPr>
          <w:cantSplit/>
        </w:trPr>
        <w:tc>
          <w:tcPr>
            <w:tcW w:w="9606" w:type="dxa"/>
          </w:tcPr>
          <w:p w:rsidR="005F42CF" w:rsidRPr="00451CFF" w:rsidRDefault="005F42CF" w:rsidP="0021197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12.▲</w:t>
            </w:r>
            <w:r w:rsidRPr="000A1D3D">
              <w:rPr>
                <w:rFonts w:ascii="宋体" w:hAnsi="宋体" w:hint="eastAsia"/>
                <w:sz w:val="24"/>
              </w:rPr>
              <w:t xml:space="preserve"> “门加热线”自动除霜</w:t>
            </w:r>
            <w:r>
              <w:rPr>
                <w:rFonts w:ascii="宋体" w:hAnsi="宋体" w:hint="eastAsia"/>
                <w:sz w:val="24"/>
              </w:rPr>
              <w:t>功能</w:t>
            </w:r>
            <w:r w:rsidRPr="000A1D3D">
              <w:rPr>
                <w:rFonts w:ascii="宋体" w:hAnsi="宋体" w:hint="eastAsia"/>
                <w:sz w:val="24"/>
              </w:rPr>
              <w:t>:</w:t>
            </w:r>
            <w:r w:rsidRPr="00451CFF">
              <w:rPr>
                <w:rFonts w:ascii="宋体" w:hAnsi="宋体" w:hint="eastAsia"/>
                <w:sz w:val="24"/>
              </w:rPr>
              <w:t xml:space="preserve"> 沿门封条设置的</w:t>
            </w:r>
            <w:proofErr w:type="gramStart"/>
            <w:r w:rsidRPr="00451CFF">
              <w:rPr>
                <w:rFonts w:ascii="宋体" w:hAnsi="宋体" w:hint="eastAsia"/>
                <w:sz w:val="24"/>
              </w:rPr>
              <w:t>“</w:t>
            </w:r>
            <w:proofErr w:type="gramEnd"/>
            <w:r w:rsidRPr="00451CFF">
              <w:rPr>
                <w:rFonts w:ascii="宋体" w:hAnsi="宋体" w:hint="eastAsia"/>
                <w:sz w:val="24"/>
              </w:rPr>
              <w:t>门加热“线与隔热内门组合成一体，高效气密性可防结霜积聚。</w:t>
            </w:r>
          </w:p>
        </w:tc>
      </w:tr>
      <w:tr w:rsidR="005F42CF" w:rsidRPr="00451CFF" w:rsidTr="0021197B">
        <w:trPr>
          <w:cantSplit/>
        </w:trPr>
        <w:tc>
          <w:tcPr>
            <w:tcW w:w="9606" w:type="dxa"/>
          </w:tcPr>
          <w:p w:rsidR="005F42CF" w:rsidRPr="00451CFF" w:rsidRDefault="005F42CF" w:rsidP="0021197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13.</w:t>
            </w:r>
            <w:r w:rsidRPr="00451CFF">
              <w:rPr>
                <w:rFonts w:ascii="宋体" w:hAnsi="宋体" w:hint="eastAsia"/>
                <w:sz w:val="24"/>
              </w:rPr>
              <w:t>脚轮</w:t>
            </w:r>
            <w:r>
              <w:rPr>
                <w:rFonts w:ascii="宋体" w:hAnsi="宋体" w:hint="eastAsia"/>
                <w:sz w:val="24"/>
              </w:rPr>
              <w:t>:</w:t>
            </w:r>
            <w:r w:rsidRPr="00451CFF">
              <w:rPr>
                <w:rFonts w:ascii="宋体" w:hAnsi="宋体" w:hint="eastAsia"/>
                <w:sz w:val="24"/>
              </w:rPr>
              <w:t>4个（2个可调节）</w:t>
            </w:r>
          </w:p>
        </w:tc>
      </w:tr>
      <w:tr w:rsidR="005F42CF" w:rsidRPr="00451CFF" w:rsidTr="0021197B">
        <w:trPr>
          <w:cantSplit/>
        </w:trPr>
        <w:tc>
          <w:tcPr>
            <w:tcW w:w="9606" w:type="dxa"/>
          </w:tcPr>
          <w:p w:rsidR="005F42CF" w:rsidRPr="00451CFF" w:rsidRDefault="005F42CF" w:rsidP="0021197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14.▲</w:t>
            </w:r>
            <w:r w:rsidRPr="00451CFF">
              <w:rPr>
                <w:rFonts w:ascii="宋体" w:hAnsi="宋体" w:hint="eastAsia"/>
                <w:sz w:val="24"/>
              </w:rPr>
              <w:t>抽屉式储存合（标准配置）</w:t>
            </w:r>
            <w:r>
              <w:rPr>
                <w:rFonts w:ascii="宋体" w:hAnsi="宋体" w:hint="eastAsia"/>
                <w:sz w:val="24"/>
              </w:rPr>
              <w:t>:</w:t>
            </w:r>
            <w:r w:rsidRPr="00451CFF">
              <w:rPr>
                <w:rFonts w:ascii="宋体" w:hAnsi="宋体" w:hint="eastAsia"/>
                <w:sz w:val="24"/>
              </w:rPr>
              <w:t xml:space="preserve"> </w:t>
            </w:r>
            <w:proofErr w:type="gramStart"/>
            <w:r w:rsidRPr="00451CFF">
              <w:rPr>
                <w:rFonts w:ascii="宋体" w:hAnsi="宋体" w:hint="eastAsia"/>
                <w:sz w:val="24"/>
              </w:rPr>
              <w:t>上层</w:t>
            </w:r>
            <w:r>
              <w:rPr>
                <w:rFonts w:ascii="宋体" w:hAnsi="宋体" w:hint="eastAsia"/>
                <w:sz w:val="24"/>
              </w:rPr>
              <w:t>≥</w:t>
            </w:r>
            <w:proofErr w:type="gramEnd"/>
            <w:r w:rsidRPr="00451CFF">
              <w:rPr>
                <w:rFonts w:ascii="宋体" w:hAnsi="宋体" w:hint="eastAsia"/>
                <w:sz w:val="24"/>
              </w:rPr>
              <w:t>6个，</w:t>
            </w:r>
            <w:proofErr w:type="gramStart"/>
            <w:r w:rsidRPr="00451CFF">
              <w:rPr>
                <w:rFonts w:ascii="宋体" w:hAnsi="宋体" w:hint="eastAsia"/>
                <w:sz w:val="24"/>
              </w:rPr>
              <w:t>下层</w:t>
            </w:r>
            <w:r>
              <w:rPr>
                <w:rFonts w:ascii="宋体" w:hAnsi="宋体" w:hint="eastAsia"/>
                <w:sz w:val="24"/>
              </w:rPr>
              <w:t>≥</w:t>
            </w:r>
            <w:proofErr w:type="gramEnd"/>
            <w:r w:rsidRPr="00451CFF">
              <w:rPr>
                <w:rFonts w:ascii="宋体" w:hAnsi="宋体" w:hint="eastAsia"/>
                <w:sz w:val="24"/>
              </w:rPr>
              <w:t>4个</w:t>
            </w:r>
          </w:p>
        </w:tc>
      </w:tr>
      <w:tr w:rsidR="005F42CF" w:rsidRPr="00451CFF" w:rsidTr="0021197B">
        <w:trPr>
          <w:cantSplit/>
        </w:trPr>
        <w:tc>
          <w:tcPr>
            <w:tcW w:w="9606" w:type="dxa"/>
          </w:tcPr>
          <w:p w:rsidR="005F42CF" w:rsidRPr="00451CFF" w:rsidRDefault="005F42CF" w:rsidP="0021197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15.</w:t>
            </w:r>
            <w:r w:rsidRPr="00451CFF">
              <w:rPr>
                <w:rFonts w:ascii="宋体" w:hAnsi="宋体" w:hint="eastAsia"/>
                <w:sz w:val="24"/>
              </w:rPr>
              <w:t>检测孔</w:t>
            </w:r>
            <w:r>
              <w:rPr>
                <w:rFonts w:ascii="宋体" w:hAnsi="宋体" w:hint="eastAsia"/>
                <w:sz w:val="24"/>
              </w:rPr>
              <w:t>:</w:t>
            </w:r>
            <w:r w:rsidRPr="00451CFF">
              <w:rPr>
                <w:rFonts w:ascii="宋体" w:hAnsi="宋体" w:hint="eastAsia"/>
                <w:sz w:val="24"/>
              </w:rPr>
              <w:t xml:space="preserve"> 1个，直径30mm（背部）</w:t>
            </w:r>
          </w:p>
        </w:tc>
      </w:tr>
      <w:tr w:rsidR="005F42CF" w:rsidRPr="00451CFF" w:rsidTr="0021197B">
        <w:trPr>
          <w:cantSplit/>
        </w:trPr>
        <w:tc>
          <w:tcPr>
            <w:tcW w:w="9606" w:type="dxa"/>
          </w:tcPr>
          <w:p w:rsidR="005F42CF" w:rsidRPr="00451CFF" w:rsidRDefault="005F42CF" w:rsidP="0021197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16.</w:t>
            </w:r>
            <w:r w:rsidRPr="00451CFF">
              <w:rPr>
                <w:rFonts w:ascii="宋体" w:hAnsi="宋体" w:hint="eastAsia"/>
                <w:sz w:val="24"/>
              </w:rPr>
              <w:t>温度显示</w:t>
            </w:r>
            <w:r>
              <w:rPr>
                <w:rFonts w:ascii="宋体" w:hAnsi="宋体" w:hint="eastAsia"/>
                <w:sz w:val="24"/>
              </w:rPr>
              <w:t>:</w:t>
            </w:r>
            <w:r w:rsidRPr="00451CFF">
              <w:rPr>
                <w:rFonts w:ascii="宋体" w:hAnsi="宋体" w:hint="eastAsia"/>
                <w:sz w:val="24"/>
              </w:rPr>
              <w:t xml:space="preserve"> 绿色液晶大字体数字显示LED与CPU计算机控制装置连接在一起</w:t>
            </w:r>
          </w:p>
        </w:tc>
      </w:tr>
      <w:tr w:rsidR="005F42CF" w:rsidRPr="00451CFF" w:rsidTr="0021197B">
        <w:trPr>
          <w:cantSplit/>
        </w:trPr>
        <w:tc>
          <w:tcPr>
            <w:tcW w:w="9606" w:type="dxa"/>
          </w:tcPr>
          <w:p w:rsidR="005F42CF" w:rsidRPr="00451CFF" w:rsidRDefault="005F42CF" w:rsidP="0021197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17.▲</w:t>
            </w:r>
            <w:r w:rsidRPr="00451CFF">
              <w:rPr>
                <w:rFonts w:ascii="宋体" w:hAnsi="宋体" w:hint="eastAsia"/>
                <w:sz w:val="24"/>
              </w:rPr>
              <w:t>高效密封式压缩机</w:t>
            </w:r>
            <w:r>
              <w:rPr>
                <w:rFonts w:ascii="宋体" w:hAnsi="宋体" w:hint="eastAsia"/>
                <w:sz w:val="24"/>
              </w:rPr>
              <w:t>:</w:t>
            </w:r>
            <w:r w:rsidRPr="00451CFF">
              <w:rPr>
                <w:rFonts w:ascii="宋体" w:hAnsi="宋体" w:hint="eastAsia"/>
                <w:sz w:val="24"/>
              </w:rPr>
              <w:t>1个独立</w:t>
            </w:r>
            <w:r w:rsidRPr="000A1D3D">
              <w:rPr>
                <w:rFonts w:ascii="宋体" w:hAnsi="宋体" w:hint="eastAsia"/>
                <w:sz w:val="24"/>
              </w:rPr>
              <w:t>全密</w:t>
            </w:r>
            <w:r w:rsidRPr="00451CFF">
              <w:rPr>
                <w:rFonts w:ascii="宋体" w:hAnsi="宋体" w:hint="eastAsia"/>
                <w:sz w:val="24"/>
              </w:rPr>
              <w:t>闭型压缩机，快速降温并实现温度均匀分布，</w:t>
            </w:r>
          </w:p>
          <w:p w:rsidR="005F42CF" w:rsidRPr="00451CFF" w:rsidRDefault="005F42CF" w:rsidP="0021197B">
            <w:pPr>
              <w:wordWrap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18.</w:t>
            </w:r>
            <w:r w:rsidRPr="00451CFF">
              <w:rPr>
                <w:rFonts w:ascii="宋体" w:hAnsi="宋体" w:hint="eastAsia"/>
                <w:sz w:val="24"/>
              </w:rPr>
              <w:t>输出功率：</w:t>
            </w:r>
            <w:r>
              <w:rPr>
                <w:rFonts w:ascii="宋体" w:hAnsi="宋体" w:hint="eastAsia"/>
                <w:sz w:val="24"/>
              </w:rPr>
              <w:t>≥</w:t>
            </w:r>
            <w:r w:rsidRPr="00451CFF">
              <w:rPr>
                <w:rFonts w:ascii="宋体" w:hAnsi="宋体" w:hint="eastAsia"/>
                <w:sz w:val="24"/>
              </w:rPr>
              <w:t>350W</w:t>
            </w:r>
          </w:p>
        </w:tc>
      </w:tr>
      <w:tr w:rsidR="005F42CF" w:rsidRPr="00451CFF" w:rsidTr="0021197B">
        <w:trPr>
          <w:cantSplit/>
        </w:trPr>
        <w:tc>
          <w:tcPr>
            <w:tcW w:w="9606" w:type="dxa"/>
          </w:tcPr>
          <w:p w:rsidR="005F42CF" w:rsidRPr="00451CFF" w:rsidRDefault="005F42CF" w:rsidP="0021197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19.</w:t>
            </w:r>
            <w:r w:rsidRPr="00451CFF">
              <w:rPr>
                <w:rFonts w:ascii="宋体" w:hAnsi="宋体" w:hint="eastAsia"/>
                <w:sz w:val="24"/>
              </w:rPr>
              <w:t>无氟制冷剂</w:t>
            </w:r>
            <w:r>
              <w:rPr>
                <w:rFonts w:ascii="宋体" w:hAnsi="宋体" w:hint="eastAsia"/>
                <w:sz w:val="24"/>
              </w:rPr>
              <w:t>:</w:t>
            </w:r>
            <w:r w:rsidRPr="00451CFF">
              <w:rPr>
                <w:rFonts w:ascii="宋体" w:hAnsi="宋体" w:hint="eastAsia"/>
                <w:sz w:val="24"/>
              </w:rPr>
              <w:t xml:space="preserve"> HFC</w:t>
            </w:r>
          </w:p>
        </w:tc>
      </w:tr>
      <w:tr w:rsidR="005F42CF" w:rsidRPr="00451CFF" w:rsidTr="0021197B">
        <w:trPr>
          <w:cantSplit/>
        </w:trPr>
        <w:tc>
          <w:tcPr>
            <w:tcW w:w="9606" w:type="dxa"/>
          </w:tcPr>
          <w:p w:rsidR="005F42CF" w:rsidRPr="00451CFF" w:rsidRDefault="005F42CF" w:rsidP="0021197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20.</w:t>
            </w:r>
            <w:r w:rsidRPr="00451CFF">
              <w:rPr>
                <w:rFonts w:ascii="宋体" w:hAnsi="宋体" w:hint="eastAsia"/>
                <w:sz w:val="24"/>
              </w:rPr>
              <w:t>微电脑温控</w:t>
            </w:r>
            <w:r>
              <w:rPr>
                <w:rFonts w:ascii="宋体" w:hAnsi="宋体" w:hint="eastAsia"/>
                <w:sz w:val="24"/>
              </w:rPr>
              <w:t>:</w:t>
            </w:r>
            <w:r w:rsidRPr="00451CFF">
              <w:rPr>
                <w:rFonts w:ascii="宋体" w:hAnsi="宋体" w:hint="eastAsia"/>
                <w:sz w:val="24"/>
              </w:rPr>
              <w:t xml:space="preserve"> 微机处理控制系统：键盘式数据输入，数字显示所有功能</w:t>
            </w:r>
          </w:p>
        </w:tc>
      </w:tr>
      <w:tr w:rsidR="005F42CF" w:rsidRPr="00451CFF" w:rsidTr="0021197B">
        <w:trPr>
          <w:cantSplit/>
        </w:trPr>
        <w:tc>
          <w:tcPr>
            <w:tcW w:w="9606" w:type="dxa"/>
          </w:tcPr>
          <w:p w:rsidR="005F42CF" w:rsidRPr="00451CFF" w:rsidRDefault="005F42CF" w:rsidP="0021197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21.</w:t>
            </w:r>
            <w:r w:rsidRPr="00451CFF">
              <w:rPr>
                <w:rFonts w:ascii="宋体" w:hAnsi="宋体" w:hint="eastAsia"/>
                <w:sz w:val="24"/>
              </w:rPr>
              <w:t>制冷方式</w:t>
            </w:r>
            <w:r>
              <w:rPr>
                <w:rFonts w:ascii="宋体" w:hAnsi="宋体" w:hint="eastAsia"/>
                <w:sz w:val="24"/>
              </w:rPr>
              <w:t>:</w:t>
            </w:r>
            <w:r w:rsidRPr="00451CFF">
              <w:rPr>
                <w:rFonts w:ascii="宋体" w:hAnsi="宋体" w:hint="eastAsia"/>
                <w:sz w:val="24"/>
              </w:rPr>
              <w:t xml:space="preserve"> 直冷式</w:t>
            </w:r>
          </w:p>
        </w:tc>
      </w:tr>
      <w:tr w:rsidR="005F42CF" w:rsidRPr="00451CFF" w:rsidTr="0021197B">
        <w:trPr>
          <w:cantSplit/>
        </w:trPr>
        <w:tc>
          <w:tcPr>
            <w:tcW w:w="9606" w:type="dxa"/>
          </w:tcPr>
          <w:p w:rsidR="005F42CF" w:rsidRPr="00451CFF" w:rsidRDefault="005F42CF" w:rsidP="0021197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22.</w:t>
            </w:r>
            <w:r w:rsidRPr="00451CFF">
              <w:rPr>
                <w:rFonts w:ascii="宋体" w:hAnsi="宋体" w:hint="eastAsia"/>
                <w:sz w:val="24"/>
              </w:rPr>
              <w:t>开机延时</w:t>
            </w:r>
            <w:r>
              <w:rPr>
                <w:rFonts w:ascii="宋体" w:hAnsi="宋体" w:hint="eastAsia"/>
                <w:sz w:val="24"/>
              </w:rPr>
              <w:t>:</w:t>
            </w:r>
            <w:r w:rsidRPr="00451CFF">
              <w:rPr>
                <w:rFonts w:ascii="宋体" w:hAnsi="宋体" w:hint="eastAsia"/>
                <w:sz w:val="24"/>
              </w:rPr>
              <w:t xml:space="preserve"> 有</w:t>
            </w:r>
          </w:p>
        </w:tc>
      </w:tr>
      <w:tr w:rsidR="005F42CF" w:rsidRPr="00451CFF" w:rsidTr="0021197B">
        <w:trPr>
          <w:cantSplit/>
        </w:trPr>
        <w:tc>
          <w:tcPr>
            <w:tcW w:w="9606" w:type="dxa"/>
          </w:tcPr>
          <w:p w:rsidR="005F42CF" w:rsidRPr="00451CFF" w:rsidRDefault="005F42CF" w:rsidP="0021197B">
            <w:pPr>
              <w:ind w:right="21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23.▲</w:t>
            </w:r>
            <w:r w:rsidRPr="00451CFF">
              <w:rPr>
                <w:rFonts w:ascii="宋体" w:hAnsi="宋体" w:hint="eastAsia"/>
                <w:sz w:val="24"/>
              </w:rPr>
              <w:t>报警器和蜂鸣器视听双重警报系统</w:t>
            </w:r>
            <w:r>
              <w:rPr>
                <w:rFonts w:ascii="宋体" w:hAnsi="宋体" w:hint="eastAsia"/>
                <w:sz w:val="24"/>
              </w:rPr>
              <w:t>:</w:t>
            </w:r>
            <w:r w:rsidRPr="00451CFF">
              <w:rPr>
                <w:rFonts w:ascii="宋体" w:hAnsi="宋体" w:hint="eastAsia"/>
                <w:sz w:val="24"/>
              </w:rPr>
              <w:t xml:space="preserve"> 高低温报警(可设置上下限)，当温度偏离设定值</w:t>
            </w:r>
            <w:r w:rsidRPr="00451CFF">
              <w:rPr>
                <w:rFonts w:ascii="宋体" w:hAnsi="宋体" w:hint="eastAsia"/>
                <w:sz w:val="24"/>
              </w:rPr>
              <w:sym w:font="Symbol" w:char="F0B1"/>
            </w:r>
            <w:r w:rsidRPr="00451CFF">
              <w:rPr>
                <w:rFonts w:ascii="宋体" w:hAnsi="宋体" w:hint="eastAsia"/>
                <w:sz w:val="24"/>
              </w:rPr>
              <w:t>10℃（可调）以上时发出视听报警。断电报警，自我诊断，电池更换通知，电流异常断路器自动切断电源。</w:t>
            </w:r>
          </w:p>
        </w:tc>
      </w:tr>
      <w:tr w:rsidR="005F42CF" w:rsidRPr="00451CFF" w:rsidTr="0021197B">
        <w:trPr>
          <w:cantSplit/>
        </w:trPr>
        <w:tc>
          <w:tcPr>
            <w:tcW w:w="9606" w:type="dxa"/>
          </w:tcPr>
          <w:p w:rsidR="005F42CF" w:rsidRPr="00451CFF" w:rsidRDefault="005F42CF" w:rsidP="0021197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24.</w:t>
            </w:r>
            <w:r w:rsidRPr="00451CFF">
              <w:rPr>
                <w:rFonts w:ascii="宋体" w:hAnsi="宋体" w:hint="eastAsia"/>
                <w:sz w:val="24"/>
              </w:rPr>
              <w:t>报警器</w:t>
            </w:r>
            <w:proofErr w:type="gramStart"/>
            <w:r w:rsidRPr="00451CFF">
              <w:rPr>
                <w:rFonts w:ascii="宋体" w:hAnsi="宋体" w:hint="eastAsia"/>
                <w:sz w:val="24"/>
              </w:rPr>
              <w:t>自动回铃功能</w:t>
            </w:r>
            <w:proofErr w:type="gramEnd"/>
            <w:r>
              <w:rPr>
                <w:rFonts w:ascii="宋体" w:hAnsi="宋体" w:hint="eastAsia"/>
                <w:sz w:val="24"/>
              </w:rPr>
              <w:t>:</w:t>
            </w:r>
            <w:r w:rsidRPr="00451CFF">
              <w:rPr>
                <w:rFonts w:ascii="宋体" w:hAnsi="宋体" w:hint="eastAsia"/>
                <w:sz w:val="24"/>
              </w:rPr>
              <w:t xml:space="preserve"> 当蜂鸣器静音后，报警状态持续存在时，蜂鸣器自动恢复,后备记忆</w:t>
            </w:r>
          </w:p>
        </w:tc>
      </w:tr>
      <w:tr w:rsidR="005F42CF" w:rsidRPr="00451CFF" w:rsidTr="0021197B">
        <w:trPr>
          <w:cantSplit/>
        </w:trPr>
        <w:tc>
          <w:tcPr>
            <w:tcW w:w="9606" w:type="dxa"/>
          </w:tcPr>
          <w:p w:rsidR="005F42CF" w:rsidRPr="00451CFF" w:rsidRDefault="005F42CF" w:rsidP="0021197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25.</w:t>
            </w:r>
            <w:r w:rsidRPr="00451CFF">
              <w:rPr>
                <w:rFonts w:ascii="宋体" w:hAnsi="宋体" w:hint="eastAsia"/>
                <w:sz w:val="24"/>
              </w:rPr>
              <w:t>备用电池</w:t>
            </w:r>
            <w:r>
              <w:rPr>
                <w:rFonts w:ascii="宋体" w:hAnsi="宋体" w:hint="eastAsia"/>
                <w:sz w:val="24"/>
              </w:rPr>
              <w:t>:</w:t>
            </w:r>
            <w:r w:rsidRPr="00451CFF">
              <w:rPr>
                <w:rFonts w:ascii="宋体" w:hAnsi="宋体" w:hint="eastAsia"/>
                <w:sz w:val="24"/>
              </w:rPr>
              <w:t xml:space="preserve"> 可在断电期间检查内部温度，电池寿命时间通知功能</w:t>
            </w:r>
          </w:p>
        </w:tc>
      </w:tr>
      <w:tr w:rsidR="005F42CF" w:rsidRPr="00451CFF" w:rsidTr="0021197B">
        <w:trPr>
          <w:cantSplit/>
        </w:trPr>
        <w:tc>
          <w:tcPr>
            <w:tcW w:w="9606" w:type="dxa"/>
          </w:tcPr>
          <w:p w:rsidR="005F42CF" w:rsidRPr="00451CFF" w:rsidRDefault="005F42CF" w:rsidP="0021197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26.▲</w:t>
            </w:r>
            <w:r w:rsidRPr="00451CFF">
              <w:rPr>
                <w:rFonts w:ascii="宋体" w:hAnsi="宋体" w:hint="eastAsia"/>
                <w:sz w:val="24"/>
              </w:rPr>
              <w:t>充电式镍氢电池</w:t>
            </w:r>
            <w:r>
              <w:rPr>
                <w:rFonts w:ascii="宋体" w:hAnsi="宋体" w:hint="eastAsia"/>
                <w:sz w:val="24"/>
              </w:rPr>
              <w:t>:</w:t>
            </w:r>
            <w:r w:rsidRPr="00451CFF">
              <w:rPr>
                <w:rFonts w:ascii="宋体" w:hAnsi="宋体" w:hint="eastAsia"/>
                <w:sz w:val="24"/>
              </w:rPr>
              <w:t>循环充电</w:t>
            </w:r>
            <w:r>
              <w:rPr>
                <w:rFonts w:ascii="宋体" w:hAnsi="宋体" w:hint="eastAsia"/>
                <w:sz w:val="24"/>
              </w:rPr>
              <w:t>≥</w:t>
            </w:r>
            <w:r w:rsidRPr="00451CFF">
              <w:rPr>
                <w:rFonts w:ascii="宋体" w:hAnsi="宋体" w:hint="eastAsia"/>
                <w:sz w:val="24"/>
              </w:rPr>
              <w:t>1000次，即便达到使用寿命上限，也能循环再生</w:t>
            </w:r>
          </w:p>
        </w:tc>
      </w:tr>
      <w:tr w:rsidR="005F42CF" w:rsidRPr="00451CFF" w:rsidTr="0021197B">
        <w:trPr>
          <w:cantSplit/>
        </w:trPr>
        <w:tc>
          <w:tcPr>
            <w:tcW w:w="9606" w:type="dxa"/>
          </w:tcPr>
          <w:p w:rsidR="005F42CF" w:rsidRPr="00451CFF" w:rsidRDefault="005F42CF" w:rsidP="0021197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27.</w:t>
            </w:r>
            <w:r w:rsidRPr="00451CFF">
              <w:rPr>
                <w:rFonts w:ascii="宋体" w:hAnsi="宋体" w:hint="eastAsia"/>
                <w:sz w:val="24"/>
              </w:rPr>
              <w:t>锁键功能可以防止篡改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451CFF">
              <w:rPr>
                <w:rFonts w:ascii="宋体" w:hAnsi="宋体" w:hint="eastAsia"/>
                <w:sz w:val="24"/>
              </w:rPr>
              <w:t>锁键功能可以防止经由键盘任何更改</w:t>
            </w:r>
          </w:p>
        </w:tc>
      </w:tr>
      <w:tr w:rsidR="005F42CF" w:rsidRPr="00451CFF" w:rsidTr="0021197B">
        <w:trPr>
          <w:cantSplit/>
        </w:trPr>
        <w:tc>
          <w:tcPr>
            <w:tcW w:w="9606" w:type="dxa"/>
          </w:tcPr>
          <w:p w:rsidR="005F42CF" w:rsidRPr="00451CFF" w:rsidRDefault="005F42CF" w:rsidP="0021197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28.</w:t>
            </w:r>
            <w:r w:rsidRPr="00451CFF">
              <w:rPr>
                <w:rFonts w:ascii="宋体" w:hAnsi="宋体" w:hint="eastAsia"/>
                <w:sz w:val="24"/>
              </w:rPr>
              <w:t>延时启动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451CFF">
              <w:rPr>
                <w:rFonts w:ascii="宋体" w:hAnsi="宋体" w:hint="eastAsia"/>
                <w:sz w:val="24"/>
              </w:rPr>
              <w:t>断电恢复期间启动延时，确保均匀的电力负荷</w:t>
            </w:r>
          </w:p>
        </w:tc>
      </w:tr>
      <w:tr w:rsidR="005F42CF" w:rsidRPr="00451CFF" w:rsidTr="0021197B">
        <w:trPr>
          <w:cantSplit/>
        </w:trPr>
        <w:tc>
          <w:tcPr>
            <w:tcW w:w="9606" w:type="dxa"/>
          </w:tcPr>
          <w:p w:rsidR="005F42CF" w:rsidRPr="00451CFF" w:rsidRDefault="005F42CF" w:rsidP="0021197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29.▲</w:t>
            </w:r>
            <w:r w:rsidRPr="00451CFF">
              <w:rPr>
                <w:rFonts w:ascii="宋体" w:hAnsi="宋体" w:hint="eastAsia"/>
                <w:sz w:val="24"/>
              </w:rPr>
              <w:t>远程警报接口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451CFF">
              <w:rPr>
                <w:rFonts w:ascii="宋体" w:hAnsi="宋体" w:hint="eastAsia"/>
                <w:sz w:val="24"/>
              </w:rPr>
              <w:t>容许接点容量：DC30V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451CFF">
              <w:rPr>
                <w:rFonts w:ascii="宋体" w:hAnsi="宋体" w:hint="eastAsia"/>
                <w:sz w:val="24"/>
              </w:rPr>
              <w:t>2A，可连接远程集中控制和报警系统</w:t>
            </w:r>
          </w:p>
        </w:tc>
      </w:tr>
      <w:tr w:rsidR="005F42CF" w:rsidRPr="00451CFF" w:rsidTr="0021197B">
        <w:trPr>
          <w:cantSplit/>
        </w:trPr>
        <w:tc>
          <w:tcPr>
            <w:tcW w:w="9606" w:type="dxa"/>
          </w:tcPr>
          <w:p w:rsidR="005F42CF" w:rsidRDefault="005F42CF" w:rsidP="0021197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5F42CF" w:rsidRPr="00451CFF" w:rsidTr="0021197B">
        <w:trPr>
          <w:cantSplit/>
        </w:trPr>
        <w:tc>
          <w:tcPr>
            <w:tcW w:w="9606" w:type="dxa"/>
          </w:tcPr>
          <w:p w:rsidR="005F42CF" w:rsidRPr="00451CFF" w:rsidRDefault="005F42CF" w:rsidP="0021197B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30.▲</w:t>
            </w:r>
            <w:r w:rsidRPr="00451CFF">
              <w:rPr>
                <w:rFonts w:ascii="宋体" w:hAnsi="宋体" w:hint="eastAsia"/>
                <w:bCs/>
                <w:sz w:val="24"/>
              </w:rPr>
              <w:t>故障预警按钮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Pr="00451CFF">
              <w:rPr>
                <w:rFonts w:ascii="宋体" w:hAnsi="宋体" w:hint="eastAsia"/>
                <w:bCs/>
                <w:sz w:val="24"/>
              </w:rPr>
              <w:t>STATUS按钮,可在故障发生之前报警提示,例如环境温度过高,电源发生不稳时,压缩机工作效率降低时</w:t>
            </w:r>
          </w:p>
        </w:tc>
      </w:tr>
      <w:tr w:rsidR="005F42CF" w:rsidRPr="00451CFF" w:rsidTr="0021197B">
        <w:trPr>
          <w:cantSplit/>
        </w:trPr>
        <w:tc>
          <w:tcPr>
            <w:tcW w:w="9606" w:type="dxa"/>
          </w:tcPr>
          <w:p w:rsidR="005F42CF" w:rsidRPr="00451CFF" w:rsidRDefault="005F42CF" w:rsidP="0021197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31.▲</w:t>
            </w:r>
            <w:r w:rsidRPr="00451CFF">
              <w:rPr>
                <w:rFonts w:ascii="宋体" w:hAnsi="宋体" w:hint="eastAsia"/>
                <w:sz w:val="24"/>
              </w:rPr>
              <w:t>噪声级</w:t>
            </w:r>
            <w:r>
              <w:rPr>
                <w:rFonts w:ascii="宋体" w:hAnsi="宋体" w:hint="eastAsia"/>
                <w:sz w:val="24"/>
              </w:rPr>
              <w:t>：≤</w:t>
            </w:r>
            <w:r w:rsidRPr="00451CFF">
              <w:rPr>
                <w:rFonts w:ascii="宋体" w:hAnsi="宋体" w:hint="eastAsia"/>
                <w:sz w:val="24"/>
              </w:rPr>
              <w:t>42dB（背景噪音20dB）</w:t>
            </w:r>
          </w:p>
        </w:tc>
      </w:tr>
      <w:tr w:rsidR="005F42CF" w:rsidRPr="00451CFF" w:rsidTr="0021197B">
        <w:trPr>
          <w:cantSplit/>
        </w:trPr>
        <w:tc>
          <w:tcPr>
            <w:tcW w:w="9606" w:type="dxa"/>
          </w:tcPr>
          <w:p w:rsidR="005F42CF" w:rsidRPr="00451CFF" w:rsidRDefault="005F42CF" w:rsidP="0021197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32.</w:t>
            </w:r>
            <w:r w:rsidRPr="00451CFF">
              <w:rPr>
                <w:rFonts w:ascii="宋体" w:hAnsi="宋体" w:hint="eastAsia"/>
                <w:sz w:val="24"/>
              </w:rPr>
              <w:t>最大压力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451CFF">
              <w:rPr>
                <w:rFonts w:ascii="宋体" w:hAnsi="宋体" w:hint="eastAsia"/>
                <w:sz w:val="24"/>
              </w:rPr>
              <w:t>2320KPa</w:t>
            </w:r>
          </w:p>
        </w:tc>
      </w:tr>
      <w:tr w:rsidR="005F42CF" w:rsidRPr="009845F9" w:rsidTr="0021197B">
        <w:trPr>
          <w:cantSplit/>
        </w:trPr>
        <w:tc>
          <w:tcPr>
            <w:tcW w:w="9606" w:type="dxa"/>
          </w:tcPr>
          <w:p w:rsidR="005F42CF" w:rsidRPr="009845F9" w:rsidRDefault="005F42CF" w:rsidP="0021197B">
            <w:pPr>
              <w:jc w:val="left"/>
              <w:rPr>
                <w:rFonts w:ascii="宋体" w:hAnsi="宋体"/>
                <w:sz w:val="24"/>
                <w:highlight w:val="yellow"/>
              </w:rPr>
            </w:pPr>
            <w:r w:rsidRPr="000A1D3D">
              <w:rPr>
                <w:rFonts w:ascii="宋体" w:hAnsi="宋体" w:hint="eastAsia"/>
                <w:sz w:val="24"/>
              </w:rPr>
              <w:t>33.附件：钥匙一套，</w:t>
            </w:r>
            <w:proofErr w:type="gramStart"/>
            <w:r w:rsidRPr="000A1D3D">
              <w:rPr>
                <w:rFonts w:ascii="宋体" w:hAnsi="宋体" w:hint="eastAsia"/>
                <w:sz w:val="24"/>
              </w:rPr>
              <w:t>除霜冰铲一把</w:t>
            </w:r>
            <w:proofErr w:type="gramEnd"/>
            <w:r w:rsidRPr="000A1D3D">
              <w:rPr>
                <w:rFonts w:ascii="宋体" w:hAnsi="宋体" w:hint="eastAsia"/>
                <w:sz w:val="24"/>
              </w:rPr>
              <w:t xml:space="preserve">, </w:t>
            </w:r>
            <w:r>
              <w:rPr>
                <w:rFonts w:ascii="宋体" w:hAnsi="宋体" w:hint="eastAsia"/>
                <w:sz w:val="24"/>
              </w:rPr>
              <w:t>抽屉式储存盒</w:t>
            </w:r>
            <w:r w:rsidRPr="000A1D3D">
              <w:rPr>
                <w:rFonts w:ascii="宋体" w:hAnsi="宋体" w:hint="eastAsia"/>
                <w:sz w:val="24"/>
              </w:rPr>
              <w:t>(6小,4大)</w:t>
            </w:r>
          </w:p>
        </w:tc>
      </w:tr>
      <w:tr w:rsidR="005F42CF" w:rsidRPr="000A1D3D" w:rsidTr="0021197B">
        <w:trPr>
          <w:cantSplit/>
        </w:trPr>
        <w:tc>
          <w:tcPr>
            <w:tcW w:w="9606" w:type="dxa"/>
          </w:tcPr>
          <w:p w:rsidR="005F42CF" w:rsidRPr="000A1D3D" w:rsidRDefault="005F42CF" w:rsidP="0021197B">
            <w:pPr>
              <w:jc w:val="left"/>
              <w:rPr>
                <w:rFonts w:ascii="宋体" w:hAnsi="宋体"/>
                <w:sz w:val="24"/>
                <w:highlight w:val="yellow"/>
              </w:rPr>
            </w:pPr>
            <w:r w:rsidRPr="000A1D3D">
              <w:rPr>
                <w:rFonts w:ascii="宋体" w:hAnsi="宋体" w:hint="eastAsia"/>
                <w:sz w:val="24"/>
              </w:rPr>
              <w:t>34.可选配自动温度计录仪、自动</w:t>
            </w:r>
            <w:proofErr w:type="gramStart"/>
            <w:r w:rsidRPr="000A1D3D">
              <w:rPr>
                <w:rFonts w:ascii="宋体" w:hAnsi="宋体" w:hint="eastAsia"/>
                <w:sz w:val="24"/>
              </w:rPr>
              <w:t>温度计录仪安装</w:t>
            </w:r>
            <w:proofErr w:type="gramEnd"/>
            <w:r w:rsidRPr="000A1D3D">
              <w:rPr>
                <w:rFonts w:ascii="宋体" w:hAnsi="宋体" w:hint="eastAsia"/>
                <w:sz w:val="24"/>
              </w:rPr>
              <w:t>配套件、</w:t>
            </w:r>
            <w:r>
              <w:rPr>
                <w:rFonts w:ascii="宋体" w:hAnsi="宋体" w:hint="eastAsia"/>
                <w:sz w:val="24"/>
              </w:rPr>
              <w:t>抽屉式储藏盒</w:t>
            </w:r>
            <w:r w:rsidRPr="000A1D3D">
              <w:rPr>
                <w:rFonts w:ascii="宋体" w:hAnsi="宋体" w:hint="eastAsia"/>
                <w:sz w:val="24"/>
              </w:rPr>
              <w:t>、数据控制系统等功能。</w:t>
            </w:r>
          </w:p>
        </w:tc>
      </w:tr>
    </w:tbl>
    <w:p w:rsidR="005F42CF" w:rsidRPr="0090704A" w:rsidRDefault="005F42CF" w:rsidP="005F42CF">
      <w:pPr>
        <w:pStyle w:val="a5"/>
        <w:shd w:val="clear" w:color="auto" w:fill="FFFFFF"/>
        <w:spacing w:before="0" w:beforeAutospacing="0" w:after="0" w:afterAutospacing="0" w:line="375" w:lineRule="atLeast"/>
        <w:ind w:left="855"/>
        <w:rPr>
          <w:rFonts w:cs="Times New Roman"/>
          <w:b/>
          <w:kern w:val="2"/>
        </w:rPr>
      </w:pPr>
    </w:p>
    <w:p w:rsidR="00A12ED6" w:rsidRPr="005F42CF" w:rsidRDefault="00A12ED6"/>
    <w:sectPr w:rsidR="00A12ED6" w:rsidRPr="005F42CF" w:rsidSect="00A12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CF" w:rsidRDefault="005F42CF" w:rsidP="005F42CF">
      <w:r>
        <w:separator/>
      </w:r>
    </w:p>
  </w:endnote>
  <w:endnote w:type="continuationSeparator" w:id="0">
    <w:p w:rsidR="005F42CF" w:rsidRDefault="005F42CF" w:rsidP="005F4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CF" w:rsidRDefault="005F42CF" w:rsidP="005F42CF">
      <w:r>
        <w:separator/>
      </w:r>
    </w:p>
  </w:footnote>
  <w:footnote w:type="continuationSeparator" w:id="0">
    <w:p w:rsidR="005F42CF" w:rsidRDefault="005F42CF" w:rsidP="005F42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40DB"/>
    <w:multiLevelType w:val="hybridMultilevel"/>
    <w:tmpl w:val="95DE0502"/>
    <w:lvl w:ilvl="0" w:tplc="E5C45484">
      <w:start w:val="1"/>
      <w:numFmt w:val="decimal"/>
      <w:lvlText w:val="11.%1 "/>
      <w:lvlJc w:val="left"/>
      <w:pPr>
        <w:ind w:left="98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05AD7689"/>
    <w:multiLevelType w:val="hybridMultilevel"/>
    <w:tmpl w:val="61CA0AD6"/>
    <w:lvl w:ilvl="0" w:tplc="5D6C68A6">
      <w:start w:val="1"/>
      <w:numFmt w:val="decimal"/>
      <w:lvlText w:val="%1.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6D6AAA"/>
    <w:multiLevelType w:val="hybridMultilevel"/>
    <w:tmpl w:val="A5CCFEF4"/>
    <w:lvl w:ilvl="0" w:tplc="C810959A">
      <w:start w:val="2"/>
      <w:numFmt w:val="decimal"/>
      <w:lvlText w:val="%1、"/>
      <w:lvlJc w:val="left"/>
      <w:pPr>
        <w:ind w:left="89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3" w:hanging="420"/>
      </w:pPr>
    </w:lvl>
    <w:lvl w:ilvl="2" w:tplc="0409001B" w:tentative="1">
      <w:start w:val="1"/>
      <w:numFmt w:val="lowerRoman"/>
      <w:lvlText w:val="%3."/>
      <w:lvlJc w:val="right"/>
      <w:pPr>
        <w:ind w:left="1793" w:hanging="420"/>
      </w:pPr>
    </w:lvl>
    <w:lvl w:ilvl="3" w:tplc="0409000F" w:tentative="1">
      <w:start w:val="1"/>
      <w:numFmt w:val="decimal"/>
      <w:lvlText w:val="%4."/>
      <w:lvlJc w:val="left"/>
      <w:pPr>
        <w:ind w:left="2213" w:hanging="420"/>
      </w:pPr>
    </w:lvl>
    <w:lvl w:ilvl="4" w:tplc="04090019" w:tentative="1">
      <w:start w:val="1"/>
      <w:numFmt w:val="lowerLetter"/>
      <w:lvlText w:val="%5)"/>
      <w:lvlJc w:val="left"/>
      <w:pPr>
        <w:ind w:left="2633" w:hanging="420"/>
      </w:pPr>
    </w:lvl>
    <w:lvl w:ilvl="5" w:tplc="0409001B" w:tentative="1">
      <w:start w:val="1"/>
      <w:numFmt w:val="lowerRoman"/>
      <w:lvlText w:val="%6."/>
      <w:lvlJc w:val="right"/>
      <w:pPr>
        <w:ind w:left="3053" w:hanging="420"/>
      </w:pPr>
    </w:lvl>
    <w:lvl w:ilvl="6" w:tplc="0409000F" w:tentative="1">
      <w:start w:val="1"/>
      <w:numFmt w:val="decimal"/>
      <w:lvlText w:val="%7."/>
      <w:lvlJc w:val="left"/>
      <w:pPr>
        <w:ind w:left="3473" w:hanging="420"/>
      </w:pPr>
    </w:lvl>
    <w:lvl w:ilvl="7" w:tplc="04090019" w:tentative="1">
      <w:start w:val="1"/>
      <w:numFmt w:val="lowerLetter"/>
      <w:lvlText w:val="%8)"/>
      <w:lvlJc w:val="left"/>
      <w:pPr>
        <w:ind w:left="3893" w:hanging="420"/>
      </w:pPr>
    </w:lvl>
    <w:lvl w:ilvl="8" w:tplc="0409001B" w:tentative="1">
      <w:start w:val="1"/>
      <w:numFmt w:val="lowerRoman"/>
      <w:lvlText w:val="%9."/>
      <w:lvlJc w:val="right"/>
      <w:pPr>
        <w:ind w:left="4313" w:hanging="420"/>
      </w:pPr>
    </w:lvl>
  </w:abstractNum>
  <w:abstractNum w:abstractNumId="3">
    <w:nsid w:val="1E0E3123"/>
    <w:multiLevelType w:val="hybridMultilevel"/>
    <w:tmpl w:val="24B21274"/>
    <w:lvl w:ilvl="0" w:tplc="325C4F2E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847BA3"/>
    <w:multiLevelType w:val="hybridMultilevel"/>
    <w:tmpl w:val="836C404C"/>
    <w:lvl w:ilvl="0" w:tplc="C81A3932">
      <w:start w:val="1"/>
      <w:numFmt w:val="decimal"/>
      <w:lvlText w:val="2.17.%1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46957AC2"/>
    <w:multiLevelType w:val="multilevel"/>
    <w:tmpl w:val="FF307B44"/>
    <w:lvl w:ilvl="0">
      <w:start w:val="1"/>
      <w:numFmt w:val="decimal"/>
      <w:lvlText w:val="2.%1 "/>
      <w:lvlJc w:val="left"/>
      <w:pPr>
        <w:ind w:left="360" w:hanging="36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7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557" w:hanging="420"/>
      </w:pPr>
    </w:lvl>
    <w:lvl w:ilvl="2">
      <w:start w:val="1"/>
      <w:numFmt w:val="lowerRoman"/>
      <w:lvlText w:val="%3."/>
      <w:lvlJc w:val="right"/>
      <w:pPr>
        <w:ind w:left="977" w:hanging="420"/>
      </w:pPr>
    </w:lvl>
    <w:lvl w:ilvl="3">
      <w:start w:val="1"/>
      <w:numFmt w:val="decimal"/>
      <w:lvlText w:val="%4."/>
      <w:lvlJc w:val="left"/>
      <w:pPr>
        <w:ind w:left="1397" w:hanging="420"/>
      </w:pPr>
    </w:lvl>
    <w:lvl w:ilvl="4">
      <w:start w:val="1"/>
      <w:numFmt w:val="lowerLetter"/>
      <w:lvlText w:val="%5)"/>
      <w:lvlJc w:val="left"/>
      <w:pPr>
        <w:ind w:left="1817" w:hanging="420"/>
      </w:pPr>
    </w:lvl>
    <w:lvl w:ilvl="5">
      <w:start w:val="1"/>
      <w:numFmt w:val="lowerRoman"/>
      <w:lvlText w:val="%6."/>
      <w:lvlJc w:val="right"/>
      <w:pPr>
        <w:ind w:left="2237" w:hanging="420"/>
      </w:pPr>
    </w:lvl>
    <w:lvl w:ilvl="6">
      <w:start w:val="1"/>
      <w:numFmt w:val="decimal"/>
      <w:lvlText w:val="%7."/>
      <w:lvlJc w:val="left"/>
      <w:pPr>
        <w:ind w:left="2657" w:hanging="420"/>
      </w:pPr>
    </w:lvl>
    <w:lvl w:ilvl="7">
      <w:start w:val="1"/>
      <w:numFmt w:val="lowerLetter"/>
      <w:lvlText w:val="%8)"/>
      <w:lvlJc w:val="left"/>
      <w:pPr>
        <w:ind w:left="3077" w:hanging="420"/>
      </w:pPr>
    </w:lvl>
    <w:lvl w:ilvl="8">
      <w:start w:val="1"/>
      <w:numFmt w:val="lowerRoman"/>
      <w:lvlText w:val="%9."/>
      <w:lvlJc w:val="right"/>
      <w:pPr>
        <w:ind w:left="3497" w:hanging="420"/>
      </w:pPr>
    </w:lvl>
  </w:abstractNum>
  <w:abstractNum w:abstractNumId="8">
    <w:nsid w:val="7499530F"/>
    <w:multiLevelType w:val="hybridMultilevel"/>
    <w:tmpl w:val="96E2CA78"/>
    <w:lvl w:ilvl="0" w:tplc="7BE44456">
      <w:start w:val="1"/>
      <w:numFmt w:val="decimal"/>
      <w:lvlText w:val="1.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ACC44640">
      <w:start w:val="1"/>
      <w:numFmt w:val="decimal"/>
      <w:lvlText w:val="1.%4 "/>
      <w:lvlJc w:val="left"/>
      <w:pPr>
        <w:ind w:left="1680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2CF"/>
    <w:rsid w:val="005F42CF"/>
    <w:rsid w:val="00A1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CF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5F42CF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5F42CF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4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42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4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42CF"/>
    <w:rPr>
      <w:sz w:val="18"/>
      <w:szCs w:val="18"/>
    </w:rPr>
  </w:style>
  <w:style w:type="character" w:customStyle="1" w:styleId="2Char">
    <w:name w:val="标题 2 Char"/>
    <w:basedOn w:val="a0"/>
    <w:link w:val="2"/>
    <w:rsid w:val="005F42CF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5F42CF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Normal (Web)"/>
    <w:basedOn w:val="a"/>
    <w:uiPriority w:val="99"/>
    <w:unhideWhenUsed/>
    <w:rsid w:val="005F42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5F42C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2148</Characters>
  <Application>Microsoft Office Word</Application>
  <DocSecurity>0</DocSecurity>
  <Lines>17</Lines>
  <Paragraphs>5</Paragraphs>
  <ScaleCrop>false</ScaleCrop>
  <Company>Chinese ORG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2019-09-17T09:57:00Z</dcterms:created>
  <dcterms:modified xsi:type="dcterms:W3CDTF">2019-09-17T09:57:00Z</dcterms:modified>
</cp:coreProperties>
</file>