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AD5" w:rsidRPr="00C45FE6" w:rsidRDefault="00986AD5" w:rsidP="00986AD5">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986AD5" w:rsidRPr="008E2C68" w:rsidRDefault="00986AD5" w:rsidP="00986AD5">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32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3334"/>
        <w:gridCol w:w="1376"/>
      </w:tblGrid>
      <w:tr w:rsidR="00986AD5" w:rsidTr="00986AD5">
        <w:trPr>
          <w:trHeight w:val="456"/>
          <w:jc w:val="center"/>
        </w:trPr>
        <w:tc>
          <w:tcPr>
            <w:tcW w:w="721" w:type="pct"/>
            <w:vAlign w:val="center"/>
          </w:tcPr>
          <w:p w:rsidR="00986AD5" w:rsidRDefault="00986AD5" w:rsidP="00753D3A">
            <w:pPr>
              <w:spacing w:line="276" w:lineRule="auto"/>
              <w:ind w:rightChars="12" w:right="34"/>
              <w:jc w:val="center"/>
              <w:rPr>
                <w:rFonts w:ascii="宋体" w:hAnsi="宋体"/>
                <w:b/>
                <w:bCs/>
                <w:sz w:val="24"/>
              </w:rPr>
            </w:pPr>
            <w:r>
              <w:rPr>
                <w:rFonts w:ascii="宋体" w:hAnsi="宋体" w:hint="eastAsia"/>
                <w:b/>
                <w:bCs/>
                <w:sz w:val="24"/>
              </w:rPr>
              <w:t>序号</w:t>
            </w:r>
          </w:p>
        </w:tc>
        <w:tc>
          <w:tcPr>
            <w:tcW w:w="3029" w:type="pct"/>
            <w:vAlign w:val="center"/>
          </w:tcPr>
          <w:p w:rsidR="00986AD5" w:rsidRDefault="00986AD5" w:rsidP="00753D3A">
            <w:pPr>
              <w:spacing w:line="276" w:lineRule="auto"/>
              <w:jc w:val="center"/>
              <w:rPr>
                <w:rFonts w:ascii="宋体" w:hAnsi="宋体"/>
                <w:b/>
                <w:bCs/>
                <w:sz w:val="24"/>
              </w:rPr>
            </w:pPr>
            <w:r>
              <w:rPr>
                <w:rFonts w:ascii="宋体" w:hAnsi="宋体" w:hint="eastAsia"/>
                <w:b/>
                <w:bCs/>
                <w:sz w:val="24"/>
              </w:rPr>
              <w:t>货物名称</w:t>
            </w:r>
          </w:p>
        </w:tc>
        <w:tc>
          <w:tcPr>
            <w:tcW w:w="1250" w:type="pct"/>
            <w:vAlign w:val="center"/>
          </w:tcPr>
          <w:p w:rsidR="00986AD5" w:rsidRDefault="00986AD5" w:rsidP="00753D3A">
            <w:pPr>
              <w:spacing w:line="276" w:lineRule="auto"/>
              <w:jc w:val="center"/>
              <w:rPr>
                <w:rFonts w:ascii="宋体" w:hAnsi="宋体"/>
                <w:b/>
                <w:bCs/>
                <w:sz w:val="24"/>
              </w:rPr>
            </w:pPr>
            <w:r>
              <w:rPr>
                <w:rFonts w:ascii="宋体" w:hAnsi="宋体" w:hint="eastAsia"/>
                <w:b/>
                <w:bCs/>
                <w:sz w:val="24"/>
              </w:rPr>
              <w:t>数量</w:t>
            </w:r>
          </w:p>
        </w:tc>
      </w:tr>
      <w:tr w:rsidR="00986AD5" w:rsidTr="00986AD5">
        <w:trPr>
          <w:trHeight w:val="822"/>
          <w:jc w:val="center"/>
        </w:trPr>
        <w:tc>
          <w:tcPr>
            <w:tcW w:w="721" w:type="pct"/>
            <w:vAlign w:val="center"/>
          </w:tcPr>
          <w:p w:rsidR="00986AD5" w:rsidRDefault="00986AD5" w:rsidP="00986AD5">
            <w:pPr>
              <w:pStyle w:val="a3"/>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3029" w:type="pct"/>
            <w:vAlign w:val="center"/>
          </w:tcPr>
          <w:p w:rsidR="00986AD5" w:rsidRDefault="00986AD5" w:rsidP="00753D3A">
            <w:pPr>
              <w:jc w:val="center"/>
            </w:pPr>
            <w:r>
              <w:rPr>
                <w:rFonts w:hint="eastAsia"/>
              </w:rPr>
              <w:t>-20</w:t>
            </w:r>
            <w:r>
              <w:rPr>
                <w:rFonts w:hint="eastAsia"/>
              </w:rPr>
              <w:t>℃恒温医用冰箱</w:t>
            </w:r>
            <w:r>
              <w:rPr>
                <w:rFonts w:hint="eastAsia"/>
              </w:rPr>
              <w:t xml:space="preserve"> </w:t>
            </w:r>
          </w:p>
        </w:tc>
        <w:tc>
          <w:tcPr>
            <w:tcW w:w="1250" w:type="pct"/>
            <w:vAlign w:val="center"/>
          </w:tcPr>
          <w:p w:rsidR="00986AD5" w:rsidRDefault="00986AD5" w:rsidP="00753D3A">
            <w:pPr>
              <w:jc w:val="center"/>
            </w:pPr>
            <w:r>
              <w:rPr>
                <w:rFonts w:hint="eastAsia"/>
              </w:rPr>
              <w:t>1</w:t>
            </w:r>
          </w:p>
        </w:tc>
      </w:tr>
      <w:tr w:rsidR="00986AD5" w:rsidTr="00986AD5">
        <w:trPr>
          <w:trHeight w:val="822"/>
          <w:jc w:val="center"/>
        </w:trPr>
        <w:tc>
          <w:tcPr>
            <w:tcW w:w="721" w:type="pct"/>
            <w:vAlign w:val="center"/>
          </w:tcPr>
          <w:p w:rsidR="00986AD5" w:rsidRDefault="00986AD5" w:rsidP="00986AD5">
            <w:pPr>
              <w:pStyle w:val="a3"/>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3029" w:type="pct"/>
            <w:vAlign w:val="center"/>
          </w:tcPr>
          <w:p w:rsidR="00986AD5" w:rsidRPr="00573F48" w:rsidRDefault="00986AD5" w:rsidP="00753D3A">
            <w:pPr>
              <w:jc w:val="center"/>
              <w:rPr>
                <w:highlight w:val="yellow"/>
              </w:rPr>
            </w:pPr>
            <w:r>
              <w:rPr>
                <w:rFonts w:hint="eastAsia"/>
              </w:rPr>
              <w:t>4</w:t>
            </w:r>
            <w:r>
              <w:rPr>
                <w:rFonts w:hint="eastAsia"/>
              </w:rPr>
              <w:t>℃恒温医用冰箱</w:t>
            </w:r>
          </w:p>
        </w:tc>
        <w:tc>
          <w:tcPr>
            <w:tcW w:w="1250" w:type="pct"/>
            <w:vAlign w:val="center"/>
          </w:tcPr>
          <w:p w:rsidR="00986AD5" w:rsidRPr="00E5071D" w:rsidRDefault="00986AD5" w:rsidP="00753D3A">
            <w:pPr>
              <w:jc w:val="center"/>
            </w:pPr>
            <w:r w:rsidRPr="00E5071D">
              <w:rPr>
                <w:rFonts w:hint="eastAsia"/>
              </w:rPr>
              <w:t>2</w:t>
            </w:r>
          </w:p>
        </w:tc>
      </w:tr>
    </w:tbl>
    <w:p w:rsidR="00986AD5" w:rsidRDefault="00986AD5" w:rsidP="00986AD5">
      <w:pPr>
        <w:spacing w:beforeLines="50" w:afterLines="50"/>
        <w:jc w:val="left"/>
        <w:rPr>
          <w:rFonts w:ascii="宋体" w:hAnsi="宋体"/>
          <w:color w:val="FF0000"/>
          <w:sz w:val="24"/>
        </w:rPr>
      </w:pPr>
      <w:r w:rsidRPr="00EB7E78">
        <w:rPr>
          <w:rFonts w:ascii="宋体" w:hAnsi="宋体" w:hint="eastAsia"/>
          <w:color w:val="FF0000"/>
          <w:sz w:val="24"/>
        </w:rPr>
        <w:t>说明：</w:t>
      </w:r>
    </w:p>
    <w:p w:rsidR="00986AD5" w:rsidRDefault="00986AD5" w:rsidP="00986AD5">
      <w:pPr>
        <w:spacing w:beforeLines="50" w:afterLines="50"/>
        <w:jc w:val="left"/>
        <w:rPr>
          <w:rFonts w:ascii="宋体" w:hAnsi="宋体"/>
          <w:color w:val="FF0000"/>
          <w:sz w:val="24"/>
        </w:rPr>
      </w:pPr>
      <w:r w:rsidRPr="00EB7E78">
        <w:rPr>
          <w:rFonts w:ascii="宋体" w:hAnsi="宋体" w:hint="eastAsia"/>
          <w:color w:val="FF0000"/>
          <w:sz w:val="24"/>
        </w:rPr>
        <w:t>1.</w:t>
      </w:r>
      <w:r w:rsidRPr="00EB7E78">
        <w:rPr>
          <w:rFonts w:ascii="宋体" w:hAnsi="宋体" w:hint="eastAsia"/>
          <w:color w:val="FF0000"/>
          <w:sz w:val="24"/>
        </w:rPr>
        <w:tab/>
        <w:t>投标人须对本项目的采购标的或服务内容进行整体响应，任何只对采购标的或服务内容其中一部分内容进行的响应都被视为无效投标。</w:t>
      </w:r>
    </w:p>
    <w:p w:rsidR="00986AD5" w:rsidRDefault="00986AD5" w:rsidP="00986AD5">
      <w:pPr>
        <w:spacing w:beforeLines="50" w:afterLines="50"/>
        <w:jc w:val="left"/>
        <w:rPr>
          <w:rFonts w:ascii="宋体" w:hAnsi="宋体"/>
          <w:color w:val="FF0000"/>
          <w:sz w:val="24"/>
        </w:rPr>
      </w:pPr>
      <w:r>
        <w:rPr>
          <w:rFonts w:ascii="宋体" w:hAnsi="宋体" w:hint="eastAsia"/>
          <w:color w:val="FF0000"/>
          <w:sz w:val="24"/>
        </w:rPr>
        <w:t>2.</w:t>
      </w:r>
      <w:r w:rsidRPr="00EB7E78">
        <w:rPr>
          <w:rFonts w:ascii="宋体" w:hAnsi="宋体" w:hint="eastAsia"/>
          <w:color w:val="FF0000"/>
          <w:sz w:val="24"/>
        </w:rPr>
        <w:t>本项目不接受拆分，同一</w:t>
      </w:r>
      <w:proofErr w:type="gramStart"/>
      <w:r w:rsidRPr="00EB7E78">
        <w:rPr>
          <w:rFonts w:ascii="宋体" w:hAnsi="宋体" w:hint="eastAsia"/>
          <w:color w:val="FF0000"/>
          <w:sz w:val="24"/>
        </w:rPr>
        <w:t>品牌仅</w:t>
      </w:r>
      <w:proofErr w:type="gramEnd"/>
      <w:r w:rsidRPr="00EB7E78">
        <w:rPr>
          <w:rFonts w:ascii="宋体" w:hAnsi="宋体" w:hint="eastAsia"/>
          <w:color w:val="FF0000"/>
          <w:sz w:val="24"/>
        </w:rPr>
        <w:t>可有一家供应商参加本项目的投标，如多家供应商参加同一品牌产品投标，仅以一位供应商计算。</w:t>
      </w:r>
    </w:p>
    <w:p w:rsidR="00986AD5" w:rsidRPr="0054632F" w:rsidRDefault="00986AD5" w:rsidP="00986AD5">
      <w:pPr>
        <w:tabs>
          <w:tab w:val="left" w:pos="420"/>
        </w:tabs>
        <w:snapToGrid w:val="0"/>
        <w:spacing w:line="276" w:lineRule="auto"/>
        <w:rPr>
          <w:rFonts w:ascii="宋体" w:hAnsi="宋体"/>
          <w:color w:val="FF0000"/>
          <w:sz w:val="24"/>
        </w:rPr>
      </w:pPr>
      <w:r>
        <w:rPr>
          <w:rFonts w:ascii="宋体" w:hAnsi="宋体" w:hint="eastAsia"/>
          <w:color w:val="FF0000"/>
          <w:sz w:val="24"/>
        </w:rPr>
        <w:t>3、</w:t>
      </w:r>
      <w:r w:rsidRPr="0080786D">
        <w:rPr>
          <w:rFonts w:ascii="宋体" w:hAnsi="宋体" w:hint="eastAsia"/>
          <w:color w:val="FF0000"/>
          <w:sz w:val="24"/>
        </w:rPr>
        <w:t>投标人的技术要求偏离情况超过</w:t>
      </w:r>
      <w:r>
        <w:rPr>
          <w:rFonts w:ascii="宋体" w:hAnsi="宋体" w:hint="eastAsia"/>
          <w:color w:val="FF0000"/>
          <w:sz w:val="24"/>
        </w:rPr>
        <w:t>7</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986AD5" w:rsidRDefault="00986AD5" w:rsidP="00986AD5">
      <w:pPr>
        <w:spacing w:beforeLines="50" w:afterLines="50"/>
        <w:jc w:val="left"/>
        <w:rPr>
          <w:rFonts w:ascii="宋体" w:hAnsi="宋体"/>
          <w:b/>
          <w:bCs/>
          <w:color w:val="FF0000"/>
          <w:sz w:val="24"/>
        </w:rPr>
      </w:pPr>
    </w:p>
    <w:p w:rsidR="00986AD5" w:rsidRDefault="00986AD5" w:rsidP="00986AD5">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986AD5" w:rsidRPr="00744412" w:rsidRDefault="00986AD5" w:rsidP="00986AD5">
      <w:r w:rsidRPr="00F307F0">
        <w:rPr>
          <w:rFonts w:ascii="宋体" w:hAnsi="宋体" w:hint="eastAsia"/>
          <w:b/>
          <w:color w:val="FF0000"/>
          <w:sz w:val="24"/>
        </w:rPr>
        <w:t>备注：提供原厂技术彩页，原厂技术彩页必须支持投标产品。</w:t>
      </w:r>
      <w:bookmarkStart w:id="0" w:name="_GoBack"/>
      <w:bookmarkEnd w:id="0"/>
    </w:p>
    <w:p w:rsidR="00986AD5" w:rsidRPr="00E5071D" w:rsidRDefault="00986AD5" w:rsidP="00986AD5">
      <w:pPr>
        <w:spacing w:line="360" w:lineRule="auto"/>
        <w:jc w:val="left"/>
        <w:rPr>
          <w:b/>
          <w:sz w:val="24"/>
        </w:rPr>
      </w:pPr>
      <w:r w:rsidRPr="00E5071D">
        <w:rPr>
          <w:rFonts w:hint="eastAsia"/>
          <w:b/>
          <w:sz w:val="24"/>
        </w:rPr>
        <w:t xml:space="preserve"> </w:t>
      </w:r>
      <w:r>
        <w:rPr>
          <w:rFonts w:hint="eastAsia"/>
          <w:b/>
          <w:sz w:val="24"/>
        </w:rPr>
        <w:t>（一）</w:t>
      </w:r>
      <w:r w:rsidRPr="00E5071D">
        <w:rPr>
          <w:rFonts w:hint="eastAsia"/>
          <w:b/>
          <w:sz w:val="24"/>
        </w:rPr>
        <w:t xml:space="preserve"> -20</w:t>
      </w:r>
      <w:r w:rsidRPr="00E5071D">
        <w:rPr>
          <w:rFonts w:hint="eastAsia"/>
          <w:b/>
          <w:sz w:val="24"/>
        </w:rPr>
        <w:t>℃恒温医用冰箱</w:t>
      </w:r>
    </w:p>
    <w:p w:rsidR="00986AD5" w:rsidRPr="00E5071D" w:rsidRDefault="00986AD5" w:rsidP="00986AD5">
      <w:pPr>
        <w:spacing w:line="360" w:lineRule="auto"/>
        <w:jc w:val="left"/>
        <w:rPr>
          <w:sz w:val="24"/>
        </w:rPr>
      </w:pPr>
      <w:r w:rsidRPr="00E5071D">
        <w:rPr>
          <w:rFonts w:hint="eastAsia"/>
          <w:sz w:val="24"/>
        </w:rPr>
        <w:t>1</w:t>
      </w:r>
      <w:r w:rsidRPr="00E5071D">
        <w:rPr>
          <w:rFonts w:hint="eastAsia"/>
          <w:sz w:val="24"/>
        </w:rPr>
        <w:t>．</w:t>
      </w:r>
      <w:r w:rsidRPr="00E5071D">
        <w:rPr>
          <w:rFonts w:hint="eastAsia"/>
          <w:sz w:val="24"/>
        </w:rPr>
        <w:tab/>
      </w:r>
      <w:r w:rsidRPr="00E5071D">
        <w:rPr>
          <w:rFonts w:hint="eastAsia"/>
          <w:sz w:val="24"/>
        </w:rPr>
        <w:t>技术指标</w:t>
      </w:r>
    </w:p>
    <w:p w:rsidR="00986AD5" w:rsidRDefault="00986AD5" w:rsidP="00986AD5">
      <w:pPr>
        <w:spacing w:line="360" w:lineRule="auto"/>
        <w:ind w:firstLineChars="50" w:firstLine="120"/>
        <w:jc w:val="left"/>
        <w:rPr>
          <w:b/>
          <w:sz w:val="24"/>
        </w:rPr>
      </w:pPr>
      <w:r>
        <w:rPr>
          <w:rFonts w:hint="eastAsia"/>
          <w:sz w:val="24"/>
        </w:rPr>
        <w:t xml:space="preserve">1.1  </w:t>
      </w:r>
      <w:r w:rsidRPr="005B16E6">
        <w:rPr>
          <w:sz w:val="24"/>
        </w:rPr>
        <w:t>-20</w:t>
      </w:r>
      <w:r w:rsidRPr="005B16E6">
        <w:rPr>
          <w:rFonts w:hint="eastAsia"/>
          <w:sz w:val="24"/>
        </w:rPr>
        <w:t>℃恒温医用冰箱</w:t>
      </w:r>
    </w:p>
    <w:p w:rsidR="00986AD5" w:rsidRPr="00E5071D" w:rsidRDefault="00986AD5" w:rsidP="00986AD5">
      <w:pPr>
        <w:spacing w:line="360" w:lineRule="auto"/>
        <w:jc w:val="left"/>
        <w:rPr>
          <w:sz w:val="24"/>
        </w:rPr>
      </w:pPr>
      <w:r>
        <w:rPr>
          <w:rFonts w:ascii="宋体" w:hAnsi="宋体" w:hint="eastAsia"/>
          <w:sz w:val="24"/>
        </w:rPr>
        <w:t>▲</w:t>
      </w:r>
      <w:r>
        <w:rPr>
          <w:rFonts w:hint="eastAsia"/>
          <w:sz w:val="24"/>
        </w:rPr>
        <w:t>1</w:t>
      </w:r>
      <w:r w:rsidRPr="00E5071D">
        <w:rPr>
          <w:rFonts w:hint="eastAsia"/>
          <w:sz w:val="24"/>
        </w:rPr>
        <w:t>.2</w:t>
      </w:r>
      <w:r w:rsidRPr="00E5071D">
        <w:rPr>
          <w:rFonts w:hint="eastAsia"/>
          <w:sz w:val="24"/>
        </w:rPr>
        <w:t>压缩机：全封闭回转式压缩机</w:t>
      </w:r>
      <w:r w:rsidRPr="00E5071D">
        <w:rPr>
          <w:rFonts w:hint="eastAsia"/>
          <w:sz w:val="24"/>
        </w:rPr>
        <w:t>(</w:t>
      </w:r>
      <w:r w:rsidRPr="00E5071D">
        <w:rPr>
          <w:rFonts w:hint="eastAsia"/>
          <w:sz w:val="24"/>
        </w:rPr>
        <w:t>输出</w:t>
      </w:r>
      <w:r>
        <w:rPr>
          <w:rFonts w:hint="eastAsia"/>
          <w:sz w:val="24"/>
        </w:rPr>
        <w:t>≤</w:t>
      </w:r>
      <w:r w:rsidRPr="00E5071D">
        <w:rPr>
          <w:rFonts w:hint="eastAsia"/>
          <w:sz w:val="24"/>
        </w:rPr>
        <w:t>250W)</w:t>
      </w:r>
    </w:p>
    <w:p w:rsidR="00986AD5" w:rsidRPr="00E5071D" w:rsidRDefault="00986AD5" w:rsidP="00986AD5">
      <w:pPr>
        <w:spacing w:line="360" w:lineRule="auto"/>
        <w:jc w:val="left"/>
        <w:rPr>
          <w:sz w:val="24"/>
        </w:rPr>
      </w:pPr>
      <w:r>
        <w:rPr>
          <w:rFonts w:hint="eastAsia"/>
          <w:sz w:val="24"/>
        </w:rPr>
        <w:t xml:space="preserve"> 1.</w:t>
      </w:r>
      <w:r w:rsidRPr="00E5071D">
        <w:rPr>
          <w:rFonts w:hint="eastAsia"/>
          <w:sz w:val="24"/>
        </w:rPr>
        <w:t>3</w:t>
      </w:r>
      <w:r w:rsidRPr="00E5071D">
        <w:rPr>
          <w:rFonts w:hint="eastAsia"/>
          <w:sz w:val="24"/>
        </w:rPr>
        <w:t>制冷剂：环保型</w:t>
      </w:r>
    </w:p>
    <w:p w:rsidR="00986AD5" w:rsidRPr="00E5071D" w:rsidRDefault="00986AD5" w:rsidP="00986AD5">
      <w:pPr>
        <w:spacing w:line="360" w:lineRule="auto"/>
        <w:jc w:val="left"/>
        <w:rPr>
          <w:sz w:val="24"/>
        </w:rPr>
      </w:pPr>
      <w:r>
        <w:rPr>
          <w:rFonts w:hint="eastAsia"/>
          <w:sz w:val="24"/>
        </w:rPr>
        <w:t xml:space="preserve"> 1</w:t>
      </w:r>
      <w:r w:rsidRPr="00E5071D">
        <w:rPr>
          <w:rFonts w:hint="eastAsia"/>
          <w:sz w:val="24"/>
        </w:rPr>
        <w:t>.4</w:t>
      </w:r>
      <w:r w:rsidRPr="00E5071D">
        <w:rPr>
          <w:rFonts w:hint="eastAsia"/>
          <w:sz w:val="24"/>
        </w:rPr>
        <w:t>尺寸和容积：</w:t>
      </w:r>
    </w:p>
    <w:p w:rsidR="00986AD5" w:rsidRPr="00E5071D" w:rsidRDefault="00986AD5" w:rsidP="00986AD5">
      <w:pPr>
        <w:spacing w:line="360" w:lineRule="auto"/>
        <w:jc w:val="left"/>
        <w:rPr>
          <w:sz w:val="24"/>
        </w:rPr>
      </w:pPr>
      <w:r>
        <w:rPr>
          <w:rFonts w:hint="eastAsia"/>
          <w:sz w:val="24"/>
        </w:rPr>
        <w:t xml:space="preserve"> 1.</w:t>
      </w:r>
      <w:r w:rsidRPr="00E5071D">
        <w:rPr>
          <w:rFonts w:hint="eastAsia"/>
          <w:sz w:val="24"/>
        </w:rPr>
        <w:t>4</w:t>
      </w:r>
      <w:r>
        <w:rPr>
          <w:rFonts w:hint="eastAsia"/>
          <w:sz w:val="24"/>
        </w:rPr>
        <w:t>.</w:t>
      </w:r>
      <w:r w:rsidRPr="00E5071D">
        <w:rPr>
          <w:rFonts w:hint="eastAsia"/>
          <w:sz w:val="24"/>
        </w:rPr>
        <w:t>1</w:t>
      </w:r>
      <w:r w:rsidRPr="00E5071D">
        <w:rPr>
          <w:rFonts w:hint="eastAsia"/>
          <w:sz w:val="24"/>
        </w:rPr>
        <w:t>尺寸：外部尺寸</w:t>
      </w:r>
      <w:r>
        <w:rPr>
          <w:rFonts w:hint="eastAsia"/>
          <w:sz w:val="24"/>
        </w:rPr>
        <w:t>800</w:t>
      </w:r>
      <w:r w:rsidRPr="00E5071D">
        <w:rPr>
          <w:rFonts w:hint="eastAsia"/>
          <w:sz w:val="24"/>
        </w:rPr>
        <w:t>*770*</w:t>
      </w:r>
      <w:r>
        <w:rPr>
          <w:rFonts w:hint="eastAsia"/>
          <w:sz w:val="24"/>
        </w:rPr>
        <w:t>1800</w:t>
      </w:r>
      <w:r w:rsidRPr="00E5071D">
        <w:rPr>
          <w:rFonts w:hint="eastAsia"/>
          <w:sz w:val="24"/>
        </w:rPr>
        <w:t>（</w:t>
      </w:r>
      <w:r w:rsidRPr="00E5071D">
        <w:rPr>
          <w:rFonts w:hint="eastAsia"/>
          <w:sz w:val="24"/>
        </w:rPr>
        <w:t>mm</w:t>
      </w:r>
      <w:r w:rsidRPr="00E5071D">
        <w:rPr>
          <w:rFonts w:hint="eastAsia"/>
          <w:sz w:val="24"/>
        </w:rPr>
        <w:t>）</w:t>
      </w:r>
      <w:r>
        <w:rPr>
          <w:rFonts w:hint="eastAsia"/>
          <w:sz w:val="24"/>
        </w:rPr>
        <w:t>±</w:t>
      </w:r>
      <w:r>
        <w:rPr>
          <w:rFonts w:hint="eastAsia"/>
          <w:sz w:val="24"/>
        </w:rPr>
        <w:t>10mm</w:t>
      </w:r>
      <w:r>
        <w:rPr>
          <w:rFonts w:hint="eastAsia"/>
          <w:sz w:val="24"/>
        </w:rPr>
        <w:t>；</w:t>
      </w:r>
      <w:r w:rsidRPr="00E5071D">
        <w:rPr>
          <w:rFonts w:hint="eastAsia"/>
          <w:sz w:val="24"/>
        </w:rPr>
        <w:t>内部尺寸</w:t>
      </w:r>
      <w:r>
        <w:rPr>
          <w:rFonts w:hint="eastAsia"/>
          <w:sz w:val="24"/>
        </w:rPr>
        <w:t>650</w:t>
      </w:r>
      <w:r w:rsidRPr="00E5071D">
        <w:rPr>
          <w:rFonts w:hint="eastAsia"/>
          <w:sz w:val="24"/>
        </w:rPr>
        <w:t>*6</w:t>
      </w:r>
      <w:r>
        <w:rPr>
          <w:rFonts w:hint="eastAsia"/>
          <w:sz w:val="24"/>
        </w:rPr>
        <w:t>10</w:t>
      </w:r>
      <w:r w:rsidRPr="00E5071D">
        <w:rPr>
          <w:rFonts w:hint="eastAsia"/>
          <w:sz w:val="24"/>
        </w:rPr>
        <w:t>*</w:t>
      </w:r>
      <w:r>
        <w:rPr>
          <w:rFonts w:hint="eastAsia"/>
          <w:sz w:val="24"/>
        </w:rPr>
        <w:t>1250</w:t>
      </w:r>
      <w:r w:rsidRPr="00E5071D">
        <w:rPr>
          <w:rFonts w:hint="eastAsia"/>
          <w:sz w:val="24"/>
        </w:rPr>
        <w:t>（</w:t>
      </w:r>
      <w:r w:rsidRPr="00E5071D">
        <w:rPr>
          <w:rFonts w:hint="eastAsia"/>
          <w:sz w:val="24"/>
        </w:rPr>
        <w:t>mm</w:t>
      </w:r>
      <w:r w:rsidRPr="00E5071D">
        <w:rPr>
          <w:rFonts w:hint="eastAsia"/>
          <w:sz w:val="24"/>
        </w:rPr>
        <w:t>）</w:t>
      </w:r>
      <w:r>
        <w:rPr>
          <w:rFonts w:hint="eastAsia"/>
          <w:sz w:val="24"/>
        </w:rPr>
        <w:t>±</w:t>
      </w:r>
      <w:r>
        <w:rPr>
          <w:rFonts w:hint="eastAsia"/>
          <w:sz w:val="24"/>
        </w:rPr>
        <w:t>10mm</w:t>
      </w:r>
    </w:p>
    <w:p w:rsidR="00986AD5" w:rsidRPr="00E5071D" w:rsidRDefault="00986AD5" w:rsidP="00986AD5">
      <w:pPr>
        <w:spacing w:line="360" w:lineRule="auto"/>
        <w:jc w:val="left"/>
        <w:rPr>
          <w:sz w:val="24"/>
        </w:rPr>
      </w:pPr>
      <w:r w:rsidRPr="00E5071D">
        <w:rPr>
          <w:rFonts w:hint="eastAsia"/>
          <w:sz w:val="24"/>
        </w:rPr>
        <w:t xml:space="preserve"> </w:t>
      </w:r>
      <w:r>
        <w:rPr>
          <w:rFonts w:hint="eastAsia"/>
          <w:sz w:val="24"/>
        </w:rPr>
        <w:t>1.</w:t>
      </w:r>
      <w:r w:rsidRPr="00E5071D">
        <w:rPr>
          <w:rFonts w:hint="eastAsia"/>
          <w:sz w:val="24"/>
        </w:rPr>
        <w:t>4</w:t>
      </w:r>
      <w:r>
        <w:rPr>
          <w:rFonts w:hint="eastAsia"/>
          <w:sz w:val="24"/>
        </w:rPr>
        <w:t>.</w:t>
      </w:r>
      <w:r w:rsidRPr="00E5071D">
        <w:rPr>
          <w:rFonts w:hint="eastAsia"/>
          <w:sz w:val="24"/>
        </w:rPr>
        <w:t>2</w:t>
      </w:r>
      <w:r w:rsidRPr="00E5071D">
        <w:rPr>
          <w:rFonts w:hint="eastAsia"/>
          <w:sz w:val="24"/>
        </w:rPr>
        <w:t>容积：</w:t>
      </w:r>
      <w:r>
        <w:rPr>
          <w:rFonts w:hint="eastAsia"/>
          <w:sz w:val="24"/>
        </w:rPr>
        <w:t>≥</w:t>
      </w:r>
      <w:r w:rsidRPr="00E5071D">
        <w:rPr>
          <w:rFonts w:hint="eastAsia"/>
          <w:sz w:val="24"/>
        </w:rPr>
        <w:t>50</w:t>
      </w:r>
      <w:r>
        <w:rPr>
          <w:rFonts w:hint="eastAsia"/>
          <w:sz w:val="24"/>
        </w:rPr>
        <w:t>0</w:t>
      </w:r>
      <w:r w:rsidRPr="00E5071D">
        <w:rPr>
          <w:rFonts w:hint="eastAsia"/>
          <w:sz w:val="24"/>
        </w:rPr>
        <w:t>L</w:t>
      </w:r>
    </w:p>
    <w:p w:rsidR="00986AD5" w:rsidRPr="00E5071D" w:rsidRDefault="00986AD5" w:rsidP="00986AD5">
      <w:pPr>
        <w:spacing w:line="360" w:lineRule="auto"/>
        <w:jc w:val="left"/>
        <w:rPr>
          <w:sz w:val="24"/>
        </w:rPr>
      </w:pPr>
      <w:r>
        <w:rPr>
          <w:rFonts w:hint="eastAsia"/>
          <w:sz w:val="24"/>
        </w:rPr>
        <w:t xml:space="preserve"> 1</w:t>
      </w:r>
      <w:r w:rsidRPr="00E5071D">
        <w:rPr>
          <w:rFonts w:hint="eastAsia"/>
          <w:sz w:val="24"/>
        </w:rPr>
        <w:t>.5</w:t>
      </w:r>
      <w:r w:rsidRPr="00E5071D">
        <w:rPr>
          <w:rFonts w:hint="eastAsia"/>
          <w:sz w:val="24"/>
        </w:rPr>
        <w:t>重量：</w:t>
      </w:r>
      <w:r>
        <w:rPr>
          <w:rFonts w:hint="eastAsia"/>
          <w:sz w:val="24"/>
        </w:rPr>
        <w:t>≤</w:t>
      </w:r>
      <w:r w:rsidRPr="00E5071D">
        <w:rPr>
          <w:rFonts w:hint="eastAsia"/>
          <w:sz w:val="24"/>
        </w:rPr>
        <w:t>15</w:t>
      </w:r>
      <w:r>
        <w:rPr>
          <w:rFonts w:hint="eastAsia"/>
          <w:sz w:val="24"/>
        </w:rPr>
        <w:t>0</w:t>
      </w:r>
      <w:r w:rsidRPr="00E5071D">
        <w:rPr>
          <w:rFonts w:hint="eastAsia"/>
          <w:sz w:val="24"/>
        </w:rPr>
        <w:t>KG</w:t>
      </w:r>
    </w:p>
    <w:p w:rsidR="00986AD5" w:rsidRPr="00E5071D" w:rsidRDefault="00986AD5" w:rsidP="00986AD5">
      <w:pPr>
        <w:spacing w:line="360" w:lineRule="auto"/>
        <w:jc w:val="left"/>
        <w:rPr>
          <w:sz w:val="24"/>
        </w:rPr>
      </w:pPr>
      <w:r w:rsidRPr="00E5071D">
        <w:rPr>
          <w:rFonts w:hint="eastAsia"/>
          <w:sz w:val="24"/>
        </w:rPr>
        <w:t xml:space="preserve"> </w:t>
      </w:r>
      <w:r>
        <w:rPr>
          <w:rFonts w:hint="eastAsia"/>
          <w:sz w:val="24"/>
        </w:rPr>
        <w:t>1</w:t>
      </w:r>
      <w:r w:rsidRPr="00E5071D">
        <w:rPr>
          <w:rFonts w:hint="eastAsia"/>
          <w:sz w:val="24"/>
        </w:rPr>
        <w:t>.6</w:t>
      </w:r>
      <w:r w:rsidRPr="00E5071D">
        <w:rPr>
          <w:rFonts w:hint="eastAsia"/>
          <w:sz w:val="24"/>
        </w:rPr>
        <w:t>温度设定：</w:t>
      </w:r>
      <w:r w:rsidRPr="00E5071D">
        <w:rPr>
          <w:rFonts w:hint="eastAsia"/>
          <w:sz w:val="24"/>
        </w:rPr>
        <w:t>-20</w:t>
      </w:r>
      <w:r w:rsidRPr="00E5071D">
        <w:rPr>
          <w:rFonts w:hint="eastAsia"/>
          <w:sz w:val="24"/>
        </w:rPr>
        <w:t>℃～</w:t>
      </w:r>
      <w:r w:rsidRPr="00E5071D">
        <w:rPr>
          <w:rFonts w:hint="eastAsia"/>
          <w:sz w:val="24"/>
        </w:rPr>
        <w:t>-30</w:t>
      </w:r>
      <w:r w:rsidRPr="00E5071D">
        <w:rPr>
          <w:rFonts w:hint="eastAsia"/>
          <w:sz w:val="24"/>
        </w:rPr>
        <w:t>℃之间任意设定</w:t>
      </w:r>
    </w:p>
    <w:p w:rsidR="00986AD5" w:rsidRPr="00E5071D" w:rsidRDefault="00986AD5" w:rsidP="00986AD5">
      <w:pPr>
        <w:spacing w:line="360" w:lineRule="auto"/>
        <w:jc w:val="left"/>
        <w:rPr>
          <w:sz w:val="24"/>
        </w:rPr>
      </w:pPr>
      <w:r w:rsidRPr="00E5071D">
        <w:rPr>
          <w:rFonts w:hint="eastAsia"/>
          <w:sz w:val="24"/>
        </w:rPr>
        <w:t xml:space="preserve"> </w:t>
      </w:r>
      <w:r>
        <w:rPr>
          <w:rFonts w:ascii="宋体" w:hAnsi="宋体" w:hint="eastAsia"/>
          <w:sz w:val="24"/>
        </w:rPr>
        <w:t>▲</w:t>
      </w:r>
      <w:r>
        <w:rPr>
          <w:rFonts w:hint="eastAsia"/>
          <w:sz w:val="24"/>
        </w:rPr>
        <w:t>1</w:t>
      </w:r>
      <w:r w:rsidRPr="00E5071D">
        <w:rPr>
          <w:rFonts w:hint="eastAsia"/>
          <w:sz w:val="24"/>
        </w:rPr>
        <w:t>.7</w:t>
      </w:r>
      <w:r w:rsidRPr="00E5071D">
        <w:rPr>
          <w:rFonts w:hint="eastAsia"/>
          <w:sz w:val="24"/>
        </w:rPr>
        <w:t>门：外门</w:t>
      </w:r>
      <w:r w:rsidRPr="00E5071D">
        <w:rPr>
          <w:rFonts w:hint="eastAsia"/>
          <w:sz w:val="24"/>
        </w:rPr>
        <w:t>2</w:t>
      </w:r>
      <w:r w:rsidRPr="00E5071D">
        <w:rPr>
          <w:rFonts w:hint="eastAsia"/>
          <w:sz w:val="24"/>
        </w:rPr>
        <w:t>个</w:t>
      </w:r>
    </w:p>
    <w:p w:rsidR="00986AD5" w:rsidRDefault="00986AD5" w:rsidP="00986AD5">
      <w:pPr>
        <w:spacing w:line="360" w:lineRule="auto"/>
        <w:jc w:val="left"/>
        <w:rPr>
          <w:sz w:val="24"/>
        </w:rPr>
      </w:pPr>
      <w:r>
        <w:rPr>
          <w:rFonts w:hint="eastAsia"/>
          <w:sz w:val="24"/>
        </w:rPr>
        <w:lastRenderedPageBreak/>
        <w:t>1</w:t>
      </w:r>
      <w:r w:rsidRPr="00E5071D">
        <w:rPr>
          <w:rFonts w:hint="eastAsia"/>
          <w:sz w:val="24"/>
        </w:rPr>
        <w:t>.8</w:t>
      </w:r>
      <w:r w:rsidRPr="00E5071D">
        <w:rPr>
          <w:rFonts w:hint="eastAsia"/>
          <w:sz w:val="24"/>
        </w:rPr>
        <w:t>锁：箱体自带门锁，并配有挂锁安装孔。</w:t>
      </w:r>
    </w:p>
    <w:p w:rsidR="00986AD5" w:rsidRPr="00E5071D" w:rsidRDefault="00986AD5" w:rsidP="00986AD5">
      <w:pPr>
        <w:spacing w:line="360" w:lineRule="auto"/>
        <w:jc w:val="left"/>
        <w:rPr>
          <w:sz w:val="24"/>
        </w:rPr>
      </w:pPr>
      <w:r>
        <w:rPr>
          <w:rFonts w:hint="eastAsia"/>
          <w:sz w:val="24"/>
        </w:rPr>
        <w:t>1</w:t>
      </w:r>
      <w:r w:rsidRPr="00E5071D">
        <w:rPr>
          <w:rFonts w:hint="eastAsia"/>
          <w:sz w:val="24"/>
        </w:rPr>
        <w:t>.9</w:t>
      </w:r>
      <w:r w:rsidRPr="00E5071D">
        <w:rPr>
          <w:rFonts w:hint="eastAsia"/>
          <w:sz w:val="24"/>
        </w:rPr>
        <w:t>报警装置：带有过高</w:t>
      </w:r>
      <w:r w:rsidRPr="00E5071D">
        <w:rPr>
          <w:rFonts w:hint="eastAsia"/>
          <w:sz w:val="24"/>
        </w:rPr>
        <w:t>/</w:t>
      </w:r>
      <w:r w:rsidRPr="00E5071D">
        <w:rPr>
          <w:rFonts w:hint="eastAsia"/>
          <w:sz w:val="24"/>
        </w:rPr>
        <w:t>低温报警、电源异常报警等，并可以接远程报警端子，通过网络对冰箱进行远程监控和操作，</w:t>
      </w:r>
      <w:r>
        <w:rPr>
          <w:rFonts w:hint="eastAsia"/>
          <w:sz w:val="24"/>
        </w:rPr>
        <w:t>并具备</w:t>
      </w:r>
      <w:r w:rsidRPr="00E5071D">
        <w:rPr>
          <w:rFonts w:hint="eastAsia"/>
          <w:sz w:val="24"/>
        </w:rPr>
        <w:t>可归零校准功能</w:t>
      </w:r>
    </w:p>
    <w:p w:rsidR="00986AD5" w:rsidRPr="00E5071D" w:rsidRDefault="00986AD5" w:rsidP="00986AD5">
      <w:pPr>
        <w:spacing w:line="360" w:lineRule="auto"/>
        <w:jc w:val="left"/>
        <w:rPr>
          <w:sz w:val="24"/>
        </w:rPr>
      </w:pPr>
      <w:r>
        <w:rPr>
          <w:rFonts w:hint="eastAsia"/>
          <w:sz w:val="24"/>
        </w:rPr>
        <w:t>1</w:t>
      </w:r>
      <w:r w:rsidRPr="00E5071D">
        <w:rPr>
          <w:rFonts w:hint="eastAsia"/>
          <w:sz w:val="24"/>
        </w:rPr>
        <w:t>.10</w:t>
      </w:r>
      <w:r w:rsidRPr="00E5071D">
        <w:rPr>
          <w:rFonts w:hint="eastAsia"/>
          <w:sz w:val="24"/>
        </w:rPr>
        <w:t>温度显示：微电脑处理器控制的数字显示控制面板</w:t>
      </w:r>
    </w:p>
    <w:p w:rsidR="00986AD5" w:rsidRPr="00E5071D" w:rsidRDefault="00986AD5" w:rsidP="00986AD5">
      <w:pPr>
        <w:spacing w:line="360" w:lineRule="auto"/>
        <w:jc w:val="left"/>
        <w:rPr>
          <w:sz w:val="24"/>
        </w:rPr>
      </w:pPr>
      <w:r>
        <w:rPr>
          <w:rFonts w:hint="eastAsia"/>
          <w:sz w:val="24"/>
        </w:rPr>
        <w:t>1</w:t>
      </w:r>
      <w:r w:rsidRPr="00E5071D">
        <w:rPr>
          <w:rFonts w:hint="eastAsia"/>
          <w:sz w:val="24"/>
        </w:rPr>
        <w:t>.1</w:t>
      </w:r>
      <w:r>
        <w:rPr>
          <w:rFonts w:hint="eastAsia"/>
          <w:sz w:val="24"/>
        </w:rPr>
        <w:t>1</w:t>
      </w:r>
      <w:r w:rsidRPr="00E5071D">
        <w:rPr>
          <w:rFonts w:hint="eastAsia"/>
          <w:sz w:val="24"/>
        </w:rPr>
        <w:t>噪音</w:t>
      </w:r>
      <w:r w:rsidRPr="00E5071D">
        <w:rPr>
          <w:rFonts w:hint="eastAsia"/>
          <w:sz w:val="24"/>
        </w:rPr>
        <w:t xml:space="preserve">: </w:t>
      </w:r>
      <w:r w:rsidRPr="00E5071D">
        <w:rPr>
          <w:rFonts w:hint="eastAsia"/>
          <w:sz w:val="24"/>
        </w:rPr>
        <w:t>≤</w:t>
      </w:r>
      <w:r w:rsidRPr="00E5071D">
        <w:rPr>
          <w:rFonts w:hint="eastAsia"/>
          <w:sz w:val="24"/>
        </w:rPr>
        <w:t>42</w:t>
      </w:r>
      <w:r w:rsidRPr="00E5071D">
        <w:rPr>
          <w:rFonts w:hint="eastAsia"/>
          <w:sz w:val="24"/>
        </w:rPr>
        <w:t>分贝</w:t>
      </w:r>
    </w:p>
    <w:p w:rsidR="00986AD5" w:rsidRPr="00E5071D" w:rsidRDefault="00986AD5" w:rsidP="00986AD5">
      <w:pPr>
        <w:spacing w:line="360" w:lineRule="auto"/>
        <w:jc w:val="left"/>
        <w:rPr>
          <w:sz w:val="24"/>
        </w:rPr>
      </w:pPr>
      <w:r>
        <w:rPr>
          <w:rFonts w:hint="eastAsia"/>
          <w:sz w:val="24"/>
        </w:rPr>
        <w:t>1</w:t>
      </w:r>
      <w:r w:rsidRPr="00E5071D">
        <w:rPr>
          <w:rFonts w:hint="eastAsia"/>
          <w:sz w:val="24"/>
        </w:rPr>
        <w:t>.1</w:t>
      </w:r>
      <w:r>
        <w:rPr>
          <w:rFonts w:hint="eastAsia"/>
          <w:sz w:val="24"/>
        </w:rPr>
        <w:t>2</w:t>
      </w:r>
      <w:r w:rsidRPr="00E5071D">
        <w:rPr>
          <w:rFonts w:hint="eastAsia"/>
          <w:sz w:val="24"/>
        </w:rPr>
        <w:t>检测孔：直径</w:t>
      </w:r>
      <w:r>
        <w:rPr>
          <w:rFonts w:hint="eastAsia"/>
          <w:sz w:val="24"/>
        </w:rPr>
        <w:t>≥</w:t>
      </w:r>
      <w:r w:rsidRPr="00E5071D">
        <w:rPr>
          <w:rFonts w:hint="eastAsia"/>
          <w:sz w:val="24"/>
        </w:rPr>
        <w:t>30mm</w:t>
      </w:r>
      <w:r w:rsidRPr="00E5071D">
        <w:rPr>
          <w:rFonts w:hint="eastAsia"/>
          <w:sz w:val="24"/>
        </w:rPr>
        <w:t>检测孔</w:t>
      </w:r>
      <w:r w:rsidRPr="00E5071D">
        <w:rPr>
          <w:rFonts w:hint="eastAsia"/>
          <w:sz w:val="24"/>
        </w:rPr>
        <w:t>1</w:t>
      </w:r>
      <w:r w:rsidRPr="00E5071D">
        <w:rPr>
          <w:rFonts w:hint="eastAsia"/>
          <w:sz w:val="24"/>
        </w:rPr>
        <w:t>个，便于检测</w:t>
      </w:r>
    </w:p>
    <w:p w:rsidR="00986AD5" w:rsidRPr="00E5071D" w:rsidRDefault="00986AD5" w:rsidP="00986AD5">
      <w:pPr>
        <w:spacing w:line="360" w:lineRule="auto"/>
        <w:jc w:val="left"/>
        <w:rPr>
          <w:sz w:val="24"/>
        </w:rPr>
      </w:pPr>
      <w:r>
        <w:rPr>
          <w:rFonts w:ascii="宋体" w:hAnsi="宋体" w:hint="eastAsia"/>
          <w:sz w:val="24"/>
        </w:rPr>
        <w:t>▲</w:t>
      </w:r>
      <w:r>
        <w:rPr>
          <w:rFonts w:hint="eastAsia"/>
          <w:sz w:val="24"/>
        </w:rPr>
        <w:t>1</w:t>
      </w:r>
      <w:r w:rsidRPr="00E5071D">
        <w:rPr>
          <w:rFonts w:hint="eastAsia"/>
          <w:sz w:val="24"/>
        </w:rPr>
        <w:t>.1</w:t>
      </w:r>
      <w:r>
        <w:rPr>
          <w:rFonts w:hint="eastAsia"/>
          <w:sz w:val="24"/>
        </w:rPr>
        <w:t>3</w:t>
      </w:r>
      <w:r w:rsidRPr="00E5071D">
        <w:rPr>
          <w:rFonts w:hint="eastAsia"/>
          <w:sz w:val="24"/>
        </w:rPr>
        <w:t>温度波动：柜内中央温度和显示温度均</w:t>
      </w:r>
      <w:r>
        <w:rPr>
          <w:rFonts w:hint="eastAsia"/>
          <w:sz w:val="24"/>
        </w:rPr>
        <w:t>能</w:t>
      </w:r>
      <w:r w:rsidRPr="00E5071D">
        <w:rPr>
          <w:rFonts w:hint="eastAsia"/>
          <w:sz w:val="24"/>
        </w:rPr>
        <w:t>保持在设定温度±</w:t>
      </w:r>
      <w:r w:rsidRPr="00E5071D">
        <w:rPr>
          <w:rFonts w:hint="eastAsia"/>
          <w:sz w:val="24"/>
        </w:rPr>
        <w:t>3</w:t>
      </w:r>
      <w:r w:rsidRPr="00E5071D">
        <w:rPr>
          <w:rFonts w:hint="eastAsia"/>
          <w:sz w:val="24"/>
        </w:rPr>
        <w:t>℃</w:t>
      </w:r>
    </w:p>
    <w:p w:rsidR="00986AD5" w:rsidRPr="00E5071D" w:rsidRDefault="00986AD5" w:rsidP="00986AD5">
      <w:pPr>
        <w:spacing w:line="360" w:lineRule="auto"/>
        <w:jc w:val="left"/>
        <w:rPr>
          <w:sz w:val="24"/>
        </w:rPr>
      </w:pPr>
      <w:r>
        <w:rPr>
          <w:rFonts w:ascii="宋体" w:hAnsi="宋体" w:hint="eastAsia"/>
          <w:sz w:val="24"/>
        </w:rPr>
        <w:t>▲</w:t>
      </w:r>
      <w:r>
        <w:rPr>
          <w:rFonts w:hint="eastAsia"/>
          <w:sz w:val="24"/>
        </w:rPr>
        <w:t>1</w:t>
      </w:r>
      <w:r w:rsidRPr="00E5071D">
        <w:rPr>
          <w:rFonts w:hint="eastAsia"/>
          <w:sz w:val="24"/>
        </w:rPr>
        <w:t>.1</w:t>
      </w:r>
      <w:r>
        <w:rPr>
          <w:rFonts w:hint="eastAsia"/>
          <w:sz w:val="24"/>
        </w:rPr>
        <w:t>4</w:t>
      </w:r>
      <w:r w:rsidRPr="00E5071D">
        <w:rPr>
          <w:rFonts w:hint="eastAsia"/>
          <w:sz w:val="24"/>
        </w:rPr>
        <w:t>制冷蒸发管采用高品质铜管预埋式结构，</w:t>
      </w:r>
      <w:r>
        <w:rPr>
          <w:rFonts w:hint="eastAsia"/>
          <w:sz w:val="24"/>
        </w:rPr>
        <w:t>能</w:t>
      </w:r>
      <w:r w:rsidRPr="00E5071D">
        <w:rPr>
          <w:rFonts w:hint="eastAsia"/>
          <w:sz w:val="24"/>
        </w:rPr>
        <w:t>避免长期运转产生管路腐蚀导致制冷剂泄漏</w:t>
      </w:r>
    </w:p>
    <w:p w:rsidR="00986AD5" w:rsidRPr="00E5071D" w:rsidRDefault="00986AD5" w:rsidP="00986AD5">
      <w:pPr>
        <w:spacing w:line="360" w:lineRule="auto"/>
        <w:jc w:val="left"/>
        <w:rPr>
          <w:sz w:val="24"/>
        </w:rPr>
      </w:pPr>
      <w:r>
        <w:rPr>
          <w:rFonts w:hint="eastAsia"/>
          <w:sz w:val="24"/>
        </w:rPr>
        <w:t>1</w:t>
      </w:r>
      <w:r w:rsidRPr="00E5071D">
        <w:rPr>
          <w:rFonts w:hint="eastAsia"/>
          <w:sz w:val="24"/>
        </w:rPr>
        <w:t>.1</w:t>
      </w:r>
      <w:r>
        <w:rPr>
          <w:rFonts w:hint="eastAsia"/>
          <w:sz w:val="24"/>
        </w:rPr>
        <w:t>5</w:t>
      </w:r>
      <w:r w:rsidRPr="00E5071D">
        <w:rPr>
          <w:rFonts w:hint="eastAsia"/>
          <w:sz w:val="24"/>
        </w:rPr>
        <w:t>层</w:t>
      </w:r>
      <w:proofErr w:type="gramStart"/>
      <w:r w:rsidRPr="00E5071D">
        <w:rPr>
          <w:rFonts w:hint="eastAsia"/>
          <w:sz w:val="24"/>
        </w:rPr>
        <w:t>架可以</w:t>
      </w:r>
      <w:proofErr w:type="gramEnd"/>
      <w:r w:rsidRPr="00E5071D">
        <w:rPr>
          <w:rFonts w:hint="eastAsia"/>
          <w:sz w:val="24"/>
        </w:rPr>
        <w:t>上下调节高度</w:t>
      </w:r>
    </w:p>
    <w:p w:rsidR="00986AD5" w:rsidRPr="00E5071D" w:rsidRDefault="00986AD5" w:rsidP="00986AD5">
      <w:pPr>
        <w:spacing w:line="360" w:lineRule="auto"/>
        <w:jc w:val="left"/>
        <w:rPr>
          <w:sz w:val="24"/>
        </w:rPr>
      </w:pPr>
      <w:r w:rsidRPr="00E5071D">
        <w:rPr>
          <w:rFonts w:hint="eastAsia"/>
          <w:sz w:val="24"/>
        </w:rPr>
        <w:t>2</w:t>
      </w:r>
      <w:r w:rsidRPr="00E5071D">
        <w:rPr>
          <w:rFonts w:hint="eastAsia"/>
          <w:sz w:val="24"/>
        </w:rPr>
        <w:t>．标准配置：</w:t>
      </w:r>
    </w:p>
    <w:p w:rsidR="00986AD5" w:rsidRPr="00E5071D" w:rsidRDefault="00986AD5" w:rsidP="00986AD5">
      <w:pPr>
        <w:spacing w:line="360" w:lineRule="auto"/>
        <w:jc w:val="left"/>
        <w:rPr>
          <w:sz w:val="24"/>
        </w:rPr>
      </w:pPr>
      <w:r>
        <w:rPr>
          <w:rFonts w:hint="eastAsia"/>
          <w:sz w:val="24"/>
        </w:rPr>
        <w:t>2</w:t>
      </w:r>
      <w:r w:rsidRPr="00E5071D">
        <w:rPr>
          <w:rFonts w:hint="eastAsia"/>
          <w:sz w:val="24"/>
        </w:rPr>
        <w:t>.1</w:t>
      </w:r>
      <w:r w:rsidRPr="00E5071D">
        <w:rPr>
          <w:rFonts w:hint="eastAsia"/>
          <w:sz w:val="24"/>
        </w:rPr>
        <w:t>低温冰箱</w:t>
      </w:r>
      <w:r w:rsidRPr="00E5071D">
        <w:rPr>
          <w:rFonts w:hint="eastAsia"/>
          <w:sz w:val="24"/>
        </w:rPr>
        <w:t xml:space="preserve">                      1</w:t>
      </w:r>
      <w:r w:rsidRPr="00E5071D">
        <w:rPr>
          <w:rFonts w:hint="eastAsia"/>
          <w:sz w:val="24"/>
        </w:rPr>
        <w:t>个</w:t>
      </w:r>
    </w:p>
    <w:p w:rsidR="00986AD5" w:rsidRPr="00E5071D" w:rsidRDefault="00986AD5" w:rsidP="00986AD5">
      <w:pPr>
        <w:spacing w:line="360" w:lineRule="auto"/>
        <w:jc w:val="left"/>
        <w:rPr>
          <w:sz w:val="24"/>
        </w:rPr>
      </w:pPr>
      <w:r>
        <w:rPr>
          <w:rFonts w:hint="eastAsia"/>
          <w:sz w:val="24"/>
        </w:rPr>
        <w:t>2</w:t>
      </w:r>
      <w:r w:rsidRPr="00E5071D">
        <w:rPr>
          <w:rFonts w:hint="eastAsia"/>
          <w:sz w:val="24"/>
        </w:rPr>
        <w:t>.2</w:t>
      </w:r>
      <w:proofErr w:type="gramStart"/>
      <w:r w:rsidRPr="00E5071D">
        <w:rPr>
          <w:rFonts w:hint="eastAsia"/>
          <w:sz w:val="24"/>
        </w:rPr>
        <w:t>冰铲</w:t>
      </w:r>
      <w:proofErr w:type="gramEnd"/>
      <w:r w:rsidRPr="00E5071D">
        <w:rPr>
          <w:rFonts w:hint="eastAsia"/>
          <w:sz w:val="24"/>
        </w:rPr>
        <w:t xml:space="preserve">                          1</w:t>
      </w:r>
      <w:r w:rsidRPr="00E5071D">
        <w:rPr>
          <w:rFonts w:hint="eastAsia"/>
          <w:sz w:val="24"/>
        </w:rPr>
        <w:t>个</w:t>
      </w:r>
    </w:p>
    <w:p w:rsidR="00986AD5" w:rsidRPr="00E5071D" w:rsidRDefault="00986AD5" w:rsidP="00986AD5">
      <w:pPr>
        <w:spacing w:line="360" w:lineRule="auto"/>
        <w:jc w:val="left"/>
        <w:rPr>
          <w:sz w:val="24"/>
        </w:rPr>
      </w:pPr>
      <w:r>
        <w:rPr>
          <w:rFonts w:hint="eastAsia"/>
          <w:sz w:val="24"/>
        </w:rPr>
        <w:t>2</w:t>
      </w:r>
      <w:r w:rsidRPr="00E5071D">
        <w:rPr>
          <w:rFonts w:hint="eastAsia"/>
          <w:sz w:val="24"/>
        </w:rPr>
        <w:t>.3</w:t>
      </w:r>
      <w:r w:rsidRPr="00E5071D">
        <w:rPr>
          <w:rFonts w:hint="eastAsia"/>
          <w:sz w:val="24"/>
        </w:rPr>
        <w:t>钥匙</w:t>
      </w:r>
      <w:r w:rsidRPr="00E5071D">
        <w:rPr>
          <w:rFonts w:hint="eastAsia"/>
          <w:sz w:val="24"/>
        </w:rPr>
        <w:t xml:space="preserve">                          1</w:t>
      </w:r>
      <w:r w:rsidRPr="00E5071D">
        <w:rPr>
          <w:rFonts w:hint="eastAsia"/>
          <w:sz w:val="24"/>
        </w:rPr>
        <w:t>把</w:t>
      </w:r>
    </w:p>
    <w:p w:rsidR="00986AD5" w:rsidRPr="00E5071D" w:rsidRDefault="00986AD5" w:rsidP="00986AD5">
      <w:pPr>
        <w:spacing w:line="360" w:lineRule="auto"/>
        <w:jc w:val="left"/>
        <w:rPr>
          <w:sz w:val="24"/>
        </w:rPr>
      </w:pPr>
      <w:r>
        <w:rPr>
          <w:rFonts w:hint="eastAsia"/>
          <w:sz w:val="24"/>
        </w:rPr>
        <w:t>2</w:t>
      </w:r>
      <w:r w:rsidRPr="00E5071D">
        <w:rPr>
          <w:rFonts w:hint="eastAsia"/>
          <w:sz w:val="24"/>
        </w:rPr>
        <w:t>.4</w:t>
      </w:r>
      <w:r w:rsidRPr="00E5071D">
        <w:rPr>
          <w:rFonts w:hint="eastAsia"/>
          <w:sz w:val="24"/>
        </w:rPr>
        <w:t>储物筐</w:t>
      </w:r>
      <w:r w:rsidRPr="00E5071D">
        <w:rPr>
          <w:rFonts w:hint="eastAsia"/>
          <w:sz w:val="24"/>
        </w:rPr>
        <w:t xml:space="preserve">                       12</w:t>
      </w:r>
      <w:r w:rsidRPr="00E5071D">
        <w:rPr>
          <w:rFonts w:hint="eastAsia"/>
          <w:sz w:val="24"/>
        </w:rPr>
        <w:t>个</w:t>
      </w:r>
    </w:p>
    <w:p w:rsidR="00986AD5" w:rsidRPr="00E5071D" w:rsidRDefault="00986AD5" w:rsidP="00986AD5">
      <w:pPr>
        <w:spacing w:line="360" w:lineRule="auto"/>
        <w:jc w:val="left"/>
      </w:pPr>
      <w:r w:rsidRPr="00E5071D">
        <w:rPr>
          <w:sz w:val="24"/>
        </w:rPr>
        <w:t xml:space="preserve">                          </w:t>
      </w:r>
    </w:p>
    <w:p w:rsidR="00986AD5" w:rsidRDefault="00986AD5" w:rsidP="00986AD5">
      <w:pPr>
        <w:spacing w:line="276" w:lineRule="auto"/>
        <w:jc w:val="left"/>
      </w:pPr>
    </w:p>
    <w:p w:rsidR="00986AD5" w:rsidRPr="00E5071D" w:rsidRDefault="00986AD5" w:rsidP="00986AD5">
      <w:pPr>
        <w:spacing w:line="276" w:lineRule="auto"/>
        <w:jc w:val="left"/>
        <w:rPr>
          <w:rFonts w:ascii="宋体" w:hAnsi="宋体"/>
          <w:b/>
          <w:sz w:val="24"/>
        </w:rPr>
      </w:pPr>
      <w:r w:rsidRPr="00E5071D">
        <w:rPr>
          <w:rFonts w:ascii="宋体" w:hAnsi="宋体" w:hint="eastAsia"/>
          <w:b/>
          <w:sz w:val="24"/>
        </w:rPr>
        <w:t>（二）</w:t>
      </w:r>
      <w:r w:rsidRPr="00E5071D">
        <w:rPr>
          <w:rFonts w:hint="eastAsia"/>
          <w:b/>
          <w:sz w:val="24"/>
        </w:rPr>
        <w:t>4</w:t>
      </w:r>
      <w:r w:rsidRPr="00E5071D">
        <w:rPr>
          <w:rFonts w:hint="eastAsia"/>
          <w:b/>
          <w:sz w:val="24"/>
        </w:rPr>
        <w:t>℃恒温医用冰箱</w:t>
      </w:r>
    </w:p>
    <w:p w:rsidR="00986AD5" w:rsidRDefault="00986AD5" w:rsidP="00986AD5">
      <w:pPr>
        <w:spacing w:line="360" w:lineRule="auto"/>
        <w:rPr>
          <w:b/>
          <w:sz w:val="24"/>
        </w:rPr>
      </w:pPr>
      <w:r>
        <w:rPr>
          <w:rFonts w:hint="eastAsia"/>
          <w:b/>
          <w:sz w:val="24"/>
        </w:rPr>
        <w:t>1</w:t>
      </w:r>
      <w:r>
        <w:rPr>
          <w:rFonts w:hint="eastAsia"/>
          <w:b/>
          <w:sz w:val="24"/>
        </w:rPr>
        <w:t>、主要指标：</w:t>
      </w:r>
    </w:p>
    <w:p w:rsidR="00986AD5" w:rsidRDefault="00986AD5" w:rsidP="00986AD5">
      <w:pPr>
        <w:spacing w:line="360" w:lineRule="auto"/>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w:t>
      </w:r>
      <w:r>
        <w:rPr>
          <w:rFonts w:hint="eastAsia"/>
          <w:sz w:val="24"/>
        </w:rPr>
        <w:t>工作条件：环境温度</w:t>
      </w:r>
      <w:r>
        <w:rPr>
          <w:rFonts w:hint="eastAsia"/>
          <w:sz w:val="24"/>
        </w:rPr>
        <w:t>16-32</w:t>
      </w:r>
      <w:r>
        <w:rPr>
          <w:rFonts w:hint="eastAsia"/>
          <w:sz w:val="24"/>
        </w:rPr>
        <w:t>℃，环境湿度：</w:t>
      </w:r>
      <w:r>
        <w:rPr>
          <w:rFonts w:hint="eastAsia"/>
          <w:sz w:val="24"/>
        </w:rPr>
        <w:t>20-80%</w:t>
      </w:r>
      <w:r>
        <w:rPr>
          <w:rFonts w:hint="eastAsia"/>
          <w:sz w:val="24"/>
        </w:rPr>
        <w:t>，</w:t>
      </w:r>
      <w:r w:rsidDel="00566F22">
        <w:rPr>
          <w:rFonts w:ascii="宋体" w:hAnsi="宋体" w:hint="eastAsia"/>
          <w:sz w:val="24"/>
        </w:rPr>
        <w:t xml:space="preserve"> </w:t>
      </w:r>
    </w:p>
    <w:p w:rsidR="00986AD5" w:rsidRDefault="00986AD5" w:rsidP="00986AD5">
      <w:pPr>
        <w:spacing w:line="360" w:lineRule="auto"/>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、样式</w:t>
      </w:r>
      <w:r>
        <w:rPr>
          <w:rFonts w:ascii="宋体" w:hAnsi="宋体"/>
          <w:sz w:val="24"/>
        </w:rPr>
        <w:t>：</w:t>
      </w:r>
      <w:r>
        <w:rPr>
          <w:rFonts w:ascii="宋体" w:hAnsi="宋体" w:hint="eastAsia"/>
          <w:sz w:val="24"/>
        </w:rPr>
        <w:t>立式</w:t>
      </w:r>
      <w:r>
        <w:rPr>
          <w:rFonts w:ascii="宋体" w:hAnsi="宋体"/>
          <w:sz w:val="24"/>
        </w:rPr>
        <w:t>，</w:t>
      </w:r>
      <w:r>
        <w:rPr>
          <w:rFonts w:ascii="宋体" w:hAnsi="宋体" w:hint="eastAsia"/>
          <w:sz w:val="24"/>
        </w:rPr>
        <w:t>单</w:t>
      </w:r>
      <w:r>
        <w:rPr>
          <w:rFonts w:ascii="宋体" w:hAnsi="宋体"/>
          <w:sz w:val="24"/>
        </w:rPr>
        <w:t>门。</w:t>
      </w:r>
    </w:p>
    <w:p w:rsidR="00986AD5" w:rsidRDefault="00986AD5" w:rsidP="00986AD5">
      <w:pPr>
        <w:spacing w:line="360" w:lineRule="auto"/>
        <w:rPr>
          <w:rFonts w:ascii="宋体" w:hAnsi="宋体"/>
          <w:sz w:val="24"/>
        </w:rPr>
      </w:pPr>
      <w:r>
        <w:rPr>
          <w:rFonts w:ascii="宋体" w:hAnsi="宋体" w:hint="eastAsia"/>
          <w:sz w:val="24"/>
        </w:rPr>
        <w:t>1.3、</w:t>
      </w:r>
      <w:r>
        <w:rPr>
          <w:rFonts w:ascii="宋体" w:hAnsi="宋体"/>
          <w:sz w:val="24"/>
        </w:rPr>
        <w:t>有效容积</w:t>
      </w:r>
      <w:r>
        <w:rPr>
          <w:rFonts w:ascii="宋体" w:hAnsi="宋体" w:hint="eastAsia"/>
          <w:sz w:val="24"/>
        </w:rPr>
        <w:t>(</w:t>
      </w:r>
      <w:r>
        <w:rPr>
          <w:rFonts w:ascii="宋体" w:hAnsi="宋体"/>
          <w:sz w:val="24"/>
        </w:rPr>
        <w:t>L</w:t>
      </w:r>
      <w:r>
        <w:rPr>
          <w:rFonts w:ascii="宋体" w:hAnsi="宋体" w:hint="eastAsia"/>
          <w:sz w:val="24"/>
        </w:rPr>
        <w:t>)</w:t>
      </w:r>
      <w:r>
        <w:rPr>
          <w:rFonts w:ascii="宋体" w:hAnsi="宋体"/>
          <w:sz w:val="24"/>
        </w:rPr>
        <w:t>：</w:t>
      </w:r>
      <w:r>
        <w:rPr>
          <w:rFonts w:ascii="宋体" w:hAnsi="宋体" w:hint="eastAsia"/>
          <w:sz w:val="24"/>
        </w:rPr>
        <w:t>≥</w:t>
      </w:r>
      <w:r>
        <w:rPr>
          <w:rFonts w:ascii="宋体" w:hAnsi="宋体"/>
          <w:sz w:val="24"/>
        </w:rPr>
        <w:t>3</w:t>
      </w:r>
      <w:r>
        <w:rPr>
          <w:rFonts w:ascii="宋体" w:hAnsi="宋体" w:hint="eastAsia"/>
          <w:sz w:val="24"/>
        </w:rPr>
        <w:t>90。</w:t>
      </w:r>
    </w:p>
    <w:p w:rsidR="00986AD5" w:rsidRDefault="00986AD5" w:rsidP="00986AD5">
      <w:pPr>
        <w:spacing w:line="360" w:lineRule="auto"/>
        <w:rPr>
          <w:rFonts w:ascii="宋体" w:hAnsi="宋体"/>
          <w:sz w:val="24"/>
        </w:rPr>
      </w:pPr>
      <w:r>
        <w:rPr>
          <w:rFonts w:ascii="宋体" w:hAnsi="宋体" w:hint="eastAsia"/>
          <w:sz w:val="24"/>
        </w:rPr>
        <w:t>1.4、外部</w:t>
      </w:r>
      <w:r>
        <w:rPr>
          <w:rFonts w:ascii="宋体" w:hAnsi="宋体"/>
          <w:sz w:val="24"/>
        </w:rPr>
        <w:t>尺寸</w:t>
      </w:r>
      <w:r>
        <w:rPr>
          <w:rFonts w:hint="eastAsia"/>
          <w:sz w:val="24"/>
        </w:rPr>
        <w:t>（宽</w:t>
      </w:r>
      <w:r>
        <w:rPr>
          <w:sz w:val="24"/>
        </w:rPr>
        <w:t>*</w:t>
      </w:r>
      <w:r>
        <w:rPr>
          <w:sz w:val="24"/>
        </w:rPr>
        <w:t>深</w:t>
      </w:r>
      <w:r>
        <w:rPr>
          <w:sz w:val="24"/>
        </w:rPr>
        <w:t>*</w:t>
      </w:r>
      <w:r>
        <w:rPr>
          <w:sz w:val="24"/>
        </w:rPr>
        <w:t>高</w:t>
      </w:r>
      <w:r>
        <w:rPr>
          <w:sz w:val="24"/>
        </w:rPr>
        <w:t>mm</w:t>
      </w:r>
      <w:r>
        <w:rPr>
          <w:rFonts w:hint="eastAsia"/>
          <w:sz w:val="24"/>
        </w:rPr>
        <w:t>）</w:t>
      </w:r>
      <w:r>
        <w:rPr>
          <w:rFonts w:ascii="宋体" w:hAnsi="宋体"/>
          <w:sz w:val="24"/>
        </w:rPr>
        <w:t>：650*6</w:t>
      </w:r>
      <w:r>
        <w:rPr>
          <w:rFonts w:ascii="宋体" w:hAnsi="宋体" w:hint="eastAsia"/>
          <w:sz w:val="24"/>
        </w:rPr>
        <w:t>80</w:t>
      </w:r>
      <w:r>
        <w:rPr>
          <w:rFonts w:ascii="宋体" w:hAnsi="宋体"/>
          <w:sz w:val="24"/>
        </w:rPr>
        <w:t>*</w:t>
      </w:r>
      <w:r>
        <w:rPr>
          <w:rFonts w:ascii="宋体" w:hAnsi="宋体" w:hint="eastAsia"/>
          <w:sz w:val="24"/>
        </w:rPr>
        <w:t>2000</w:t>
      </w:r>
      <w:r>
        <w:rPr>
          <w:rFonts w:hint="eastAsia"/>
          <w:sz w:val="24"/>
        </w:rPr>
        <w:t>±</w:t>
      </w:r>
      <w:r>
        <w:rPr>
          <w:rFonts w:hint="eastAsia"/>
          <w:sz w:val="24"/>
        </w:rPr>
        <w:t>10mm</w:t>
      </w:r>
      <w:r>
        <w:rPr>
          <w:rFonts w:ascii="宋体" w:hAnsi="宋体" w:hint="eastAsia"/>
          <w:sz w:val="24"/>
        </w:rPr>
        <w:t>。</w:t>
      </w:r>
    </w:p>
    <w:p w:rsidR="00986AD5" w:rsidRDefault="00986AD5" w:rsidP="00986AD5">
      <w:pPr>
        <w:spacing w:line="360" w:lineRule="auto"/>
        <w:rPr>
          <w:rFonts w:ascii="宋体" w:hAnsi="宋体"/>
          <w:sz w:val="24"/>
        </w:rPr>
      </w:pPr>
      <w:r>
        <w:rPr>
          <w:rFonts w:ascii="宋体" w:hAnsi="宋体" w:hint="eastAsia"/>
          <w:sz w:val="24"/>
        </w:rPr>
        <w:t>1.5、</w:t>
      </w:r>
      <w:r>
        <w:rPr>
          <w:rFonts w:ascii="宋体" w:hAnsi="宋体"/>
          <w:sz w:val="24"/>
        </w:rPr>
        <w:t>内部尺寸</w:t>
      </w:r>
      <w:r>
        <w:rPr>
          <w:rFonts w:hint="eastAsia"/>
          <w:sz w:val="24"/>
        </w:rPr>
        <w:t>（宽</w:t>
      </w:r>
      <w:r>
        <w:rPr>
          <w:sz w:val="24"/>
        </w:rPr>
        <w:t>*</w:t>
      </w:r>
      <w:r>
        <w:rPr>
          <w:sz w:val="24"/>
        </w:rPr>
        <w:t>深</w:t>
      </w:r>
      <w:r>
        <w:rPr>
          <w:sz w:val="24"/>
        </w:rPr>
        <w:t>*</w:t>
      </w:r>
      <w:r>
        <w:rPr>
          <w:sz w:val="24"/>
        </w:rPr>
        <w:t>高</w:t>
      </w:r>
      <w:r>
        <w:rPr>
          <w:sz w:val="24"/>
        </w:rPr>
        <w:t>mm</w:t>
      </w:r>
      <w:r>
        <w:rPr>
          <w:rFonts w:hint="eastAsia"/>
          <w:sz w:val="24"/>
        </w:rPr>
        <w:t>）</w:t>
      </w:r>
      <w:r>
        <w:rPr>
          <w:rFonts w:ascii="宋体" w:hAnsi="宋体"/>
          <w:sz w:val="24"/>
        </w:rPr>
        <w:t>：580</w:t>
      </w:r>
      <w:r>
        <w:rPr>
          <w:rFonts w:ascii="宋体" w:hAnsi="宋体" w:hint="eastAsia"/>
          <w:sz w:val="24"/>
        </w:rPr>
        <w:t>*</w:t>
      </w:r>
      <w:r>
        <w:rPr>
          <w:rFonts w:ascii="宋体" w:hAnsi="宋体"/>
          <w:sz w:val="24"/>
        </w:rPr>
        <w:t>5</w:t>
      </w:r>
      <w:r>
        <w:rPr>
          <w:rFonts w:ascii="宋体" w:hAnsi="宋体" w:hint="eastAsia"/>
          <w:sz w:val="24"/>
        </w:rPr>
        <w:t>30</w:t>
      </w:r>
      <w:r>
        <w:rPr>
          <w:rFonts w:ascii="宋体" w:hAnsi="宋体"/>
          <w:sz w:val="24"/>
        </w:rPr>
        <w:t>*</w:t>
      </w:r>
      <w:r>
        <w:rPr>
          <w:rFonts w:ascii="宋体" w:hAnsi="宋体" w:hint="eastAsia"/>
          <w:sz w:val="24"/>
        </w:rPr>
        <w:t>1350</w:t>
      </w:r>
      <w:r>
        <w:rPr>
          <w:rFonts w:hint="eastAsia"/>
          <w:sz w:val="24"/>
        </w:rPr>
        <w:t>±</w:t>
      </w:r>
      <w:r>
        <w:rPr>
          <w:rFonts w:hint="eastAsia"/>
          <w:sz w:val="24"/>
        </w:rPr>
        <w:t>10mm</w:t>
      </w:r>
      <w:r>
        <w:rPr>
          <w:rFonts w:ascii="宋体" w:hAnsi="宋体" w:hint="eastAsia"/>
          <w:sz w:val="24"/>
        </w:rPr>
        <w:t>。</w:t>
      </w:r>
    </w:p>
    <w:p w:rsidR="00986AD5" w:rsidRDefault="00986AD5" w:rsidP="00986AD5">
      <w:pPr>
        <w:spacing w:line="360" w:lineRule="auto"/>
        <w:rPr>
          <w:rFonts w:ascii="宋体" w:hAnsi="宋体"/>
          <w:sz w:val="24"/>
        </w:rPr>
      </w:pPr>
      <w:r>
        <w:rPr>
          <w:rFonts w:ascii="宋体" w:hAnsi="宋体" w:hint="eastAsia"/>
          <w:color w:val="FF0000"/>
          <w:sz w:val="24"/>
        </w:rPr>
        <w:t>▲</w:t>
      </w:r>
      <w:r w:rsidRPr="00613522">
        <w:rPr>
          <w:rFonts w:ascii="宋体" w:hAnsi="宋体" w:hint="eastAsia"/>
          <w:sz w:val="24"/>
        </w:rPr>
        <w:t>1</w:t>
      </w:r>
      <w:r w:rsidRPr="00613522">
        <w:rPr>
          <w:rFonts w:ascii="宋体" w:hAnsi="宋体"/>
          <w:sz w:val="24"/>
        </w:rPr>
        <w:t>.</w:t>
      </w:r>
      <w:r>
        <w:rPr>
          <w:rFonts w:ascii="宋体" w:hAnsi="宋体" w:hint="eastAsia"/>
          <w:sz w:val="24"/>
        </w:rPr>
        <w:t>6</w:t>
      </w:r>
      <w:r w:rsidRPr="00613522">
        <w:rPr>
          <w:rFonts w:ascii="宋体" w:hAnsi="宋体" w:hint="eastAsia"/>
          <w:sz w:val="24"/>
        </w:rPr>
        <w:t>、箱内筒状双LED照明系统</w:t>
      </w:r>
      <w:r>
        <w:rPr>
          <w:rFonts w:ascii="宋体" w:hAnsi="宋体" w:hint="eastAsia"/>
          <w:sz w:val="24"/>
        </w:rPr>
        <w:t xml:space="preserve"> </w:t>
      </w:r>
    </w:p>
    <w:p w:rsidR="00986AD5" w:rsidRDefault="00986AD5" w:rsidP="00986AD5">
      <w:pPr>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7、高密度钢丝浸塑搁架（间距小于1公分，防止物品掉落），带标签卡，配备储物篮筐（</w:t>
      </w:r>
      <w:r>
        <w:rPr>
          <w:rFonts w:ascii="宋体" w:hAnsi="宋体"/>
          <w:sz w:val="24"/>
        </w:rPr>
        <w:t>6</w:t>
      </w:r>
      <w:r>
        <w:rPr>
          <w:rFonts w:ascii="宋体" w:hAnsi="宋体" w:hint="eastAsia"/>
          <w:sz w:val="24"/>
        </w:rPr>
        <w:t>搁架+1吊篮）。</w:t>
      </w:r>
    </w:p>
    <w:p w:rsidR="00986AD5" w:rsidRPr="00613522" w:rsidRDefault="00986AD5" w:rsidP="00986AD5">
      <w:pPr>
        <w:spacing w:line="360" w:lineRule="auto"/>
        <w:rPr>
          <w:rFonts w:ascii="宋体" w:hAnsi="宋体"/>
          <w:sz w:val="24"/>
        </w:rPr>
      </w:pPr>
      <w:r>
        <w:rPr>
          <w:rFonts w:ascii="宋体" w:hAnsi="宋体" w:hint="eastAsia"/>
          <w:color w:val="FF0000"/>
          <w:sz w:val="24"/>
        </w:rPr>
        <w:t>▲</w:t>
      </w:r>
      <w:r w:rsidRPr="00613522">
        <w:rPr>
          <w:rFonts w:ascii="宋体" w:hAnsi="宋体" w:hint="eastAsia"/>
          <w:sz w:val="24"/>
        </w:rPr>
        <w:t>1</w:t>
      </w:r>
      <w:r w:rsidRPr="00613522">
        <w:rPr>
          <w:rFonts w:ascii="宋体" w:hAnsi="宋体"/>
          <w:sz w:val="24"/>
        </w:rPr>
        <w:t>.</w:t>
      </w:r>
      <w:r>
        <w:rPr>
          <w:rFonts w:ascii="宋体" w:hAnsi="宋体" w:hint="eastAsia"/>
          <w:sz w:val="24"/>
        </w:rPr>
        <w:t>8</w:t>
      </w:r>
      <w:r w:rsidRPr="00613522">
        <w:rPr>
          <w:rFonts w:ascii="宋体" w:hAnsi="宋体" w:hint="eastAsia"/>
          <w:sz w:val="24"/>
        </w:rPr>
        <w:t>、门体加热模式：</w:t>
      </w:r>
      <w:r>
        <w:rPr>
          <w:rFonts w:ascii="宋体" w:hAnsi="宋体" w:hint="eastAsia"/>
          <w:sz w:val="24"/>
        </w:rPr>
        <w:t>具备</w:t>
      </w:r>
      <w:r w:rsidRPr="00613522">
        <w:rPr>
          <w:rFonts w:ascii="宋体" w:hAnsi="宋体" w:hint="eastAsia"/>
          <w:sz w:val="24"/>
        </w:rPr>
        <w:t>自动加热模式、一直加热模式、关闭模式，</w:t>
      </w:r>
      <w:r>
        <w:rPr>
          <w:rFonts w:ascii="宋体" w:hAnsi="宋体" w:hint="eastAsia"/>
          <w:sz w:val="24"/>
        </w:rPr>
        <w:t>可</w:t>
      </w:r>
      <w:r w:rsidRPr="00613522">
        <w:rPr>
          <w:rFonts w:ascii="宋体" w:hAnsi="宋体" w:hint="eastAsia"/>
          <w:sz w:val="24"/>
        </w:rPr>
        <w:t>实现32℃</w:t>
      </w:r>
      <w:proofErr w:type="gramStart"/>
      <w:r w:rsidRPr="00613522">
        <w:rPr>
          <w:rFonts w:ascii="宋体" w:hAnsi="宋体" w:hint="eastAsia"/>
          <w:sz w:val="24"/>
        </w:rPr>
        <w:t>环温</w:t>
      </w:r>
      <w:proofErr w:type="gramEnd"/>
      <w:r w:rsidRPr="00613522">
        <w:rPr>
          <w:rFonts w:ascii="宋体" w:hAnsi="宋体" w:hint="eastAsia"/>
          <w:sz w:val="24"/>
        </w:rPr>
        <w:t>80%湿度条件下无凝露，</w:t>
      </w:r>
      <w:r>
        <w:rPr>
          <w:rFonts w:ascii="宋体" w:hAnsi="宋体" w:hint="eastAsia"/>
          <w:sz w:val="24"/>
        </w:rPr>
        <w:t>具有</w:t>
      </w:r>
      <w:r w:rsidRPr="00613522">
        <w:rPr>
          <w:rFonts w:ascii="宋体" w:hAnsi="宋体" w:hint="eastAsia"/>
          <w:sz w:val="24"/>
        </w:rPr>
        <w:t>小角度自动关门功能。</w:t>
      </w:r>
    </w:p>
    <w:p w:rsidR="00986AD5" w:rsidRDefault="00986AD5" w:rsidP="00986AD5">
      <w:pPr>
        <w:spacing w:line="360" w:lineRule="auto"/>
        <w:rPr>
          <w:rFonts w:ascii="宋体" w:hAnsi="宋体"/>
          <w:sz w:val="24"/>
        </w:rPr>
      </w:pPr>
      <w:r>
        <w:rPr>
          <w:rFonts w:ascii="宋体" w:hAnsi="宋体" w:hint="eastAsia"/>
          <w:sz w:val="24"/>
        </w:rPr>
        <w:lastRenderedPageBreak/>
        <w:t>1</w:t>
      </w:r>
      <w:r>
        <w:rPr>
          <w:rFonts w:ascii="宋体" w:hAnsi="宋体"/>
          <w:sz w:val="24"/>
        </w:rPr>
        <w:t>.</w:t>
      </w:r>
      <w:r>
        <w:rPr>
          <w:rFonts w:ascii="宋体" w:hAnsi="宋体" w:hint="eastAsia"/>
          <w:sz w:val="24"/>
        </w:rPr>
        <w:t>9、箱内温度波动范围±3℃，可通过设定温度使箱内温度保持在2-8℃范围内。风道式强制冷气循环系统，确保箱体内部温度均匀性。</w:t>
      </w:r>
    </w:p>
    <w:p w:rsidR="00986AD5" w:rsidRPr="00613522" w:rsidRDefault="00986AD5" w:rsidP="00986AD5">
      <w:pPr>
        <w:spacing w:line="360" w:lineRule="auto"/>
        <w:rPr>
          <w:rFonts w:ascii="宋体" w:hAnsi="宋体"/>
          <w:sz w:val="24"/>
        </w:rPr>
      </w:pPr>
      <w:r>
        <w:rPr>
          <w:rFonts w:ascii="宋体" w:hAnsi="宋体" w:hint="eastAsia"/>
          <w:sz w:val="24"/>
        </w:rPr>
        <w:t>▲</w:t>
      </w:r>
      <w:r w:rsidRPr="00613522">
        <w:rPr>
          <w:rFonts w:ascii="宋体" w:hAnsi="宋体" w:hint="eastAsia"/>
          <w:sz w:val="24"/>
        </w:rPr>
        <w:t>1</w:t>
      </w:r>
      <w:r w:rsidRPr="00613522">
        <w:rPr>
          <w:rFonts w:ascii="宋体" w:hAnsi="宋体"/>
          <w:sz w:val="24"/>
        </w:rPr>
        <w:t>.1</w:t>
      </w:r>
      <w:r>
        <w:rPr>
          <w:rFonts w:ascii="宋体" w:hAnsi="宋体" w:hint="eastAsia"/>
          <w:sz w:val="24"/>
        </w:rPr>
        <w:t>0</w:t>
      </w:r>
      <w:r w:rsidRPr="00613522">
        <w:rPr>
          <w:rFonts w:ascii="宋体" w:hAnsi="宋体" w:hint="eastAsia"/>
          <w:sz w:val="24"/>
        </w:rPr>
        <w:t>、</w:t>
      </w:r>
      <w:r>
        <w:rPr>
          <w:rFonts w:ascii="宋体" w:hAnsi="宋体" w:hint="eastAsia"/>
          <w:sz w:val="24"/>
        </w:rPr>
        <w:t>≥</w:t>
      </w:r>
      <w:r w:rsidRPr="00613522">
        <w:rPr>
          <w:rFonts w:ascii="宋体" w:hAnsi="宋体" w:hint="eastAsia"/>
          <w:sz w:val="24"/>
        </w:rPr>
        <w:t>1英寸高亮度数码温度屏，显示精度</w:t>
      </w:r>
      <w:r>
        <w:rPr>
          <w:rFonts w:ascii="宋体" w:hAnsi="宋体" w:hint="eastAsia"/>
          <w:sz w:val="24"/>
        </w:rPr>
        <w:t>≤</w:t>
      </w:r>
      <w:r w:rsidRPr="00613522">
        <w:rPr>
          <w:rFonts w:ascii="宋体" w:hAnsi="宋体" w:hint="eastAsia"/>
          <w:sz w:val="24"/>
        </w:rPr>
        <w:t>0.1℃；可调阅湿度。</w:t>
      </w:r>
    </w:p>
    <w:p w:rsidR="00986AD5" w:rsidRPr="00613522" w:rsidRDefault="00986AD5" w:rsidP="00986AD5">
      <w:pPr>
        <w:spacing w:line="360" w:lineRule="auto"/>
        <w:rPr>
          <w:rFonts w:ascii="宋体" w:hAnsi="宋体"/>
          <w:sz w:val="24"/>
        </w:rPr>
      </w:pPr>
      <w:r>
        <w:rPr>
          <w:rFonts w:ascii="宋体" w:hAnsi="宋体" w:hint="eastAsia"/>
          <w:sz w:val="24"/>
        </w:rPr>
        <w:t>▲</w:t>
      </w:r>
      <w:r w:rsidRPr="005B16E6">
        <w:rPr>
          <w:rFonts w:ascii="宋体" w:hAnsi="宋体"/>
          <w:sz w:val="24"/>
        </w:rPr>
        <w:t>1.1</w:t>
      </w:r>
      <w:r>
        <w:rPr>
          <w:rFonts w:ascii="宋体" w:hAnsi="宋体" w:hint="eastAsia"/>
          <w:sz w:val="24"/>
        </w:rPr>
        <w:t>1</w:t>
      </w:r>
      <w:r w:rsidRPr="005B16E6">
        <w:rPr>
          <w:rFonts w:ascii="宋体" w:hAnsi="宋体"/>
          <w:sz w:val="24"/>
        </w:rPr>
        <w:t>、</w:t>
      </w:r>
      <w:r w:rsidRPr="00613522">
        <w:rPr>
          <w:rFonts w:ascii="宋体" w:hAnsi="宋体" w:hint="eastAsia"/>
          <w:sz w:val="24"/>
        </w:rPr>
        <w:t>风冷式高效冷凝器，</w:t>
      </w:r>
      <w:r w:rsidRPr="005B16E6">
        <w:rPr>
          <w:rFonts w:ascii="宋体" w:hAnsi="宋体" w:hint="eastAsia"/>
          <w:sz w:val="24"/>
        </w:rPr>
        <w:t>翅片式蒸发器，冷藏内置吸风风扇，</w:t>
      </w:r>
      <w:r w:rsidRPr="00613522">
        <w:rPr>
          <w:rFonts w:ascii="宋体" w:hAnsi="宋体" w:hint="eastAsia"/>
          <w:sz w:val="24"/>
        </w:rPr>
        <w:t>制冷迅速；具备自动化霜功能。</w:t>
      </w:r>
    </w:p>
    <w:p w:rsidR="00986AD5" w:rsidRPr="00613522" w:rsidRDefault="00986AD5" w:rsidP="00986AD5">
      <w:pPr>
        <w:spacing w:line="360" w:lineRule="auto"/>
        <w:rPr>
          <w:rFonts w:ascii="宋体" w:hAnsi="宋体"/>
          <w:sz w:val="24"/>
        </w:rPr>
      </w:pPr>
      <w:r>
        <w:rPr>
          <w:rFonts w:ascii="宋体" w:hAnsi="宋体" w:hint="eastAsia"/>
          <w:sz w:val="24"/>
        </w:rPr>
        <w:t>▲</w:t>
      </w:r>
      <w:r w:rsidRPr="005B16E6">
        <w:rPr>
          <w:rFonts w:ascii="宋体" w:hAnsi="宋体"/>
          <w:sz w:val="24"/>
        </w:rPr>
        <w:t>1.1</w:t>
      </w:r>
      <w:r>
        <w:rPr>
          <w:rFonts w:ascii="宋体" w:hAnsi="宋体" w:hint="eastAsia"/>
          <w:sz w:val="24"/>
        </w:rPr>
        <w:t>2</w:t>
      </w:r>
      <w:r w:rsidRPr="005B16E6">
        <w:rPr>
          <w:rFonts w:ascii="宋体" w:hAnsi="宋体"/>
          <w:sz w:val="24"/>
        </w:rPr>
        <w:t>、冷凝水汇集后自动蒸发</w:t>
      </w:r>
      <w:r w:rsidRPr="005B16E6">
        <w:rPr>
          <w:rFonts w:ascii="宋体" w:hAnsi="宋体" w:hint="eastAsia"/>
          <w:sz w:val="24"/>
        </w:rPr>
        <w:t>。</w:t>
      </w:r>
    </w:p>
    <w:p w:rsidR="00B10A6F" w:rsidRDefault="00986AD5" w:rsidP="00986AD5">
      <w:r>
        <w:rPr>
          <w:rFonts w:ascii="宋体" w:hAnsi="宋体" w:hint="eastAsia"/>
          <w:b/>
          <w:bCs/>
          <w:sz w:val="24"/>
        </w:rPr>
        <w:t>2</w:t>
      </w:r>
      <w:r w:rsidRPr="006856CB">
        <w:rPr>
          <w:rFonts w:ascii="宋体" w:hAnsi="宋体" w:hint="eastAsia"/>
          <w:b/>
          <w:bCs/>
          <w:sz w:val="24"/>
        </w:rPr>
        <w:t>、配置清单：</w:t>
      </w:r>
      <w:r w:rsidRPr="006856CB">
        <w:rPr>
          <w:rFonts w:ascii="宋体" w:hAnsi="宋体" w:hint="eastAsia"/>
          <w:color w:val="FF0000"/>
          <w:sz w:val="24"/>
        </w:rPr>
        <w:t xml:space="preserve"> </w:t>
      </w:r>
      <w:r w:rsidRPr="006856CB">
        <w:rPr>
          <w:rFonts w:ascii="宋体" w:hAnsi="宋体" w:hint="eastAsia"/>
          <w:color w:val="FF0000"/>
          <w:sz w:val="24"/>
        </w:rPr>
        <w:cr/>
      </w:r>
      <w:r w:rsidRPr="006856CB">
        <w:rPr>
          <w:rFonts w:ascii="宋体" w:hAnsi="宋体" w:hint="eastAsia"/>
          <w:sz w:val="24"/>
        </w:rPr>
        <w:t>1、</w:t>
      </w:r>
      <w:r w:rsidRPr="006856CB">
        <w:rPr>
          <w:rFonts w:ascii="宋体" w:hAnsi="宋体"/>
          <w:sz w:val="24"/>
        </w:rPr>
        <w:t>6</w:t>
      </w:r>
      <w:r w:rsidRPr="006856CB">
        <w:rPr>
          <w:rFonts w:ascii="宋体" w:hAnsi="宋体" w:hint="eastAsia"/>
          <w:sz w:val="24"/>
        </w:rPr>
        <w:t xml:space="preserve">搁架+1吊篮。 </w:t>
      </w:r>
      <w:r w:rsidRPr="006856CB">
        <w:rPr>
          <w:rFonts w:ascii="宋体" w:hAnsi="宋体" w:hint="eastAsia"/>
          <w:sz w:val="24"/>
        </w:rPr>
        <w:cr/>
        <w:t xml:space="preserve">2、保修卡1份 </w:t>
      </w:r>
      <w:r w:rsidRPr="006856CB">
        <w:rPr>
          <w:rFonts w:ascii="宋体" w:hAnsi="宋体" w:hint="eastAsia"/>
          <w:sz w:val="24"/>
        </w:rPr>
        <w:cr/>
        <w:t xml:space="preserve">3、使用说明书1份 </w:t>
      </w:r>
      <w:r w:rsidRPr="006856CB">
        <w:rPr>
          <w:rFonts w:ascii="宋体" w:hAnsi="宋体" w:hint="eastAsia"/>
          <w:sz w:val="24"/>
        </w:rPr>
        <w:cr/>
        <w:t xml:space="preserve">4、检验合格证1份 </w:t>
      </w:r>
      <w:r w:rsidRPr="006856CB">
        <w:rPr>
          <w:rFonts w:ascii="宋体" w:hAnsi="宋体" w:hint="eastAsia"/>
          <w:color w:val="FF0000"/>
          <w:sz w:val="24"/>
        </w:rPr>
        <w:cr/>
      </w:r>
      <w:r w:rsidRPr="006856CB">
        <w:rPr>
          <w:rFonts w:ascii="宋体" w:hAnsi="宋体" w:hint="eastAsia"/>
          <w:sz w:val="24"/>
        </w:rPr>
        <w:t xml:space="preserve">5、钥匙2把 </w:t>
      </w:r>
      <w:r w:rsidRPr="006856CB">
        <w:rPr>
          <w:rFonts w:ascii="宋体" w:hAnsi="宋体"/>
          <w:sz w:val="24"/>
        </w:rPr>
        <w:cr/>
      </w:r>
    </w:p>
    <w:sectPr w:rsidR="00B10A6F" w:rsidSect="003C1B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1">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6AD5"/>
    <w:rsid w:val="00001D04"/>
    <w:rsid w:val="00001DD0"/>
    <w:rsid w:val="00003628"/>
    <w:rsid w:val="000042E9"/>
    <w:rsid w:val="00005164"/>
    <w:rsid w:val="000079DB"/>
    <w:rsid w:val="000100DB"/>
    <w:rsid w:val="00014A19"/>
    <w:rsid w:val="00015D8A"/>
    <w:rsid w:val="00017022"/>
    <w:rsid w:val="00020295"/>
    <w:rsid w:val="00021B6C"/>
    <w:rsid w:val="00023C1D"/>
    <w:rsid w:val="0002577B"/>
    <w:rsid w:val="00027300"/>
    <w:rsid w:val="000317B1"/>
    <w:rsid w:val="00033C0A"/>
    <w:rsid w:val="00033E37"/>
    <w:rsid w:val="00033E65"/>
    <w:rsid w:val="0003694B"/>
    <w:rsid w:val="000403DA"/>
    <w:rsid w:val="000421EB"/>
    <w:rsid w:val="0004270C"/>
    <w:rsid w:val="000440B2"/>
    <w:rsid w:val="00052FD4"/>
    <w:rsid w:val="00056F2D"/>
    <w:rsid w:val="000613BC"/>
    <w:rsid w:val="00066527"/>
    <w:rsid w:val="00066DB0"/>
    <w:rsid w:val="000707B0"/>
    <w:rsid w:val="00070C11"/>
    <w:rsid w:val="00070F5C"/>
    <w:rsid w:val="00071076"/>
    <w:rsid w:val="000712F8"/>
    <w:rsid w:val="00073226"/>
    <w:rsid w:val="00073793"/>
    <w:rsid w:val="000744F5"/>
    <w:rsid w:val="000766F1"/>
    <w:rsid w:val="00076A95"/>
    <w:rsid w:val="00076F80"/>
    <w:rsid w:val="000777E5"/>
    <w:rsid w:val="00080AAC"/>
    <w:rsid w:val="0008176A"/>
    <w:rsid w:val="00081995"/>
    <w:rsid w:val="00082283"/>
    <w:rsid w:val="000827B7"/>
    <w:rsid w:val="00084951"/>
    <w:rsid w:val="00084BE9"/>
    <w:rsid w:val="0008514E"/>
    <w:rsid w:val="000866E9"/>
    <w:rsid w:val="000868CC"/>
    <w:rsid w:val="0008798A"/>
    <w:rsid w:val="000914F0"/>
    <w:rsid w:val="000914FC"/>
    <w:rsid w:val="00091674"/>
    <w:rsid w:val="00094672"/>
    <w:rsid w:val="0009538B"/>
    <w:rsid w:val="00097090"/>
    <w:rsid w:val="000A0FE6"/>
    <w:rsid w:val="000A4DCA"/>
    <w:rsid w:val="000A51DB"/>
    <w:rsid w:val="000A5A2E"/>
    <w:rsid w:val="000A7032"/>
    <w:rsid w:val="000B084F"/>
    <w:rsid w:val="000B5A9F"/>
    <w:rsid w:val="000C1E37"/>
    <w:rsid w:val="000C2CA0"/>
    <w:rsid w:val="000C30EE"/>
    <w:rsid w:val="000C4342"/>
    <w:rsid w:val="000C7C75"/>
    <w:rsid w:val="000D2576"/>
    <w:rsid w:val="000D2E39"/>
    <w:rsid w:val="000D32E1"/>
    <w:rsid w:val="000D341C"/>
    <w:rsid w:val="000D4B28"/>
    <w:rsid w:val="000D52D6"/>
    <w:rsid w:val="000D6FCC"/>
    <w:rsid w:val="000D7176"/>
    <w:rsid w:val="000D74EA"/>
    <w:rsid w:val="000E07B0"/>
    <w:rsid w:val="000E19E1"/>
    <w:rsid w:val="000E1A23"/>
    <w:rsid w:val="000E22C1"/>
    <w:rsid w:val="000E2476"/>
    <w:rsid w:val="000E29F5"/>
    <w:rsid w:val="000E2CC9"/>
    <w:rsid w:val="000E5592"/>
    <w:rsid w:val="000E71EE"/>
    <w:rsid w:val="000E7320"/>
    <w:rsid w:val="000F0C3F"/>
    <w:rsid w:val="000F18BA"/>
    <w:rsid w:val="000F18FD"/>
    <w:rsid w:val="000F2D18"/>
    <w:rsid w:val="000F3A96"/>
    <w:rsid w:val="000F3B9D"/>
    <w:rsid w:val="000F42A2"/>
    <w:rsid w:val="000F4F49"/>
    <w:rsid w:val="000F6850"/>
    <w:rsid w:val="00101770"/>
    <w:rsid w:val="001022C4"/>
    <w:rsid w:val="00102F07"/>
    <w:rsid w:val="001038EF"/>
    <w:rsid w:val="0010518A"/>
    <w:rsid w:val="00105407"/>
    <w:rsid w:val="00105D72"/>
    <w:rsid w:val="0011016B"/>
    <w:rsid w:val="001107C4"/>
    <w:rsid w:val="0011151D"/>
    <w:rsid w:val="00111D69"/>
    <w:rsid w:val="0011531B"/>
    <w:rsid w:val="001156B4"/>
    <w:rsid w:val="00121860"/>
    <w:rsid w:val="00121BF6"/>
    <w:rsid w:val="001227DD"/>
    <w:rsid w:val="00123528"/>
    <w:rsid w:val="00123A00"/>
    <w:rsid w:val="00124D81"/>
    <w:rsid w:val="00124F0A"/>
    <w:rsid w:val="00126C77"/>
    <w:rsid w:val="00132127"/>
    <w:rsid w:val="00133EE0"/>
    <w:rsid w:val="0013527C"/>
    <w:rsid w:val="001364AC"/>
    <w:rsid w:val="00136546"/>
    <w:rsid w:val="00136883"/>
    <w:rsid w:val="001403D8"/>
    <w:rsid w:val="00142A71"/>
    <w:rsid w:val="00143C79"/>
    <w:rsid w:val="0014703D"/>
    <w:rsid w:val="00147AF3"/>
    <w:rsid w:val="001502A1"/>
    <w:rsid w:val="0015158F"/>
    <w:rsid w:val="00152D09"/>
    <w:rsid w:val="00153073"/>
    <w:rsid w:val="00153731"/>
    <w:rsid w:val="001559CF"/>
    <w:rsid w:val="00157465"/>
    <w:rsid w:val="00160847"/>
    <w:rsid w:val="0016234D"/>
    <w:rsid w:val="00164DBB"/>
    <w:rsid w:val="00165B7E"/>
    <w:rsid w:val="001735E4"/>
    <w:rsid w:val="00174D0F"/>
    <w:rsid w:val="0017503E"/>
    <w:rsid w:val="00181716"/>
    <w:rsid w:val="00182AB9"/>
    <w:rsid w:val="001837EC"/>
    <w:rsid w:val="00187AAB"/>
    <w:rsid w:val="0019038A"/>
    <w:rsid w:val="0019092A"/>
    <w:rsid w:val="001917CC"/>
    <w:rsid w:val="001924EA"/>
    <w:rsid w:val="00193379"/>
    <w:rsid w:val="00195DAD"/>
    <w:rsid w:val="001A3759"/>
    <w:rsid w:val="001A3EBE"/>
    <w:rsid w:val="001A408F"/>
    <w:rsid w:val="001A4F56"/>
    <w:rsid w:val="001A536E"/>
    <w:rsid w:val="001A5499"/>
    <w:rsid w:val="001A6898"/>
    <w:rsid w:val="001B38D1"/>
    <w:rsid w:val="001B44DA"/>
    <w:rsid w:val="001B4D1C"/>
    <w:rsid w:val="001B4D46"/>
    <w:rsid w:val="001B51BE"/>
    <w:rsid w:val="001C0059"/>
    <w:rsid w:val="001C193A"/>
    <w:rsid w:val="001C2FC7"/>
    <w:rsid w:val="001C39C0"/>
    <w:rsid w:val="001C4240"/>
    <w:rsid w:val="001C57E0"/>
    <w:rsid w:val="001C5F86"/>
    <w:rsid w:val="001D06BF"/>
    <w:rsid w:val="001D0EAA"/>
    <w:rsid w:val="001D0F24"/>
    <w:rsid w:val="001D2306"/>
    <w:rsid w:val="001D3947"/>
    <w:rsid w:val="001D4394"/>
    <w:rsid w:val="001D446F"/>
    <w:rsid w:val="001D5028"/>
    <w:rsid w:val="001D681A"/>
    <w:rsid w:val="001D7538"/>
    <w:rsid w:val="001E0272"/>
    <w:rsid w:val="001E0F55"/>
    <w:rsid w:val="001E1968"/>
    <w:rsid w:val="001E56C1"/>
    <w:rsid w:val="001E5A3C"/>
    <w:rsid w:val="001E5DA2"/>
    <w:rsid w:val="001E63BD"/>
    <w:rsid w:val="001E70FA"/>
    <w:rsid w:val="001E7B82"/>
    <w:rsid w:val="001F1AAB"/>
    <w:rsid w:val="001F3186"/>
    <w:rsid w:val="001F38BD"/>
    <w:rsid w:val="001F536B"/>
    <w:rsid w:val="001F75AD"/>
    <w:rsid w:val="001F7DBA"/>
    <w:rsid w:val="00200CF9"/>
    <w:rsid w:val="0020533D"/>
    <w:rsid w:val="0020549C"/>
    <w:rsid w:val="002074AA"/>
    <w:rsid w:val="00210526"/>
    <w:rsid w:val="002119F6"/>
    <w:rsid w:val="00216DDD"/>
    <w:rsid w:val="00223874"/>
    <w:rsid w:val="002241DB"/>
    <w:rsid w:val="002254E1"/>
    <w:rsid w:val="00227930"/>
    <w:rsid w:val="00227F9C"/>
    <w:rsid w:val="00230B97"/>
    <w:rsid w:val="002313D5"/>
    <w:rsid w:val="00232992"/>
    <w:rsid w:val="00234818"/>
    <w:rsid w:val="00235302"/>
    <w:rsid w:val="002413F4"/>
    <w:rsid w:val="00241FA7"/>
    <w:rsid w:val="002424E0"/>
    <w:rsid w:val="0024316D"/>
    <w:rsid w:val="0025090E"/>
    <w:rsid w:val="00252B59"/>
    <w:rsid w:val="002556D3"/>
    <w:rsid w:val="002557A5"/>
    <w:rsid w:val="00255E8C"/>
    <w:rsid w:val="00256AE9"/>
    <w:rsid w:val="00257BE8"/>
    <w:rsid w:val="002600F4"/>
    <w:rsid w:val="00260B8A"/>
    <w:rsid w:val="002629FF"/>
    <w:rsid w:val="00263B28"/>
    <w:rsid w:val="002651B9"/>
    <w:rsid w:val="00265AC5"/>
    <w:rsid w:val="00266556"/>
    <w:rsid w:val="00267427"/>
    <w:rsid w:val="00270DED"/>
    <w:rsid w:val="002712BB"/>
    <w:rsid w:val="002715EC"/>
    <w:rsid w:val="002719F5"/>
    <w:rsid w:val="00272373"/>
    <w:rsid w:val="002727BB"/>
    <w:rsid w:val="002738CE"/>
    <w:rsid w:val="00275140"/>
    <w:rsid w:val="00275CC6"/>
    <w:rsid w:val="00277365"/>
    <w:rsid w:val="00277F9C"/>
    <w:rsid w:val="0028186E"/>
    <w:rsid w:val="00281BDE"/>
    <w:rsid w:val="00283F65"/>
    <w:rsid w:val="002844CB"/>
    <w:rsid w:val="00291566"/>
    <w:rsid w:val="002933E0"/>
    <w:rsid w:val="002935E4"/>
    <w:rsid w:val="00293C07"/>
    <w:rsid w:val="00294FF2"/>
    <w:rsid w:val="00295F08"/>
    <w:rsid w:val="00297134"/>
    <w:rsid w:val="002A1DCD"/>
    <w:rsid w:val="002A2D03"/>
    <w:rsid w:val="002A3518"/>
    <w:rsid w:val="002A59B0"/>
    <w:rsid w:val="002A66EE"/>
    <w:rsid w:val="002B128B"/>
    <w:rsid w:val="002B2114"/>
    <w:rsid w:val="002B2878"/>
    <w:rsid w:val="002B4773"/>
    <w:rsid w:val="002C0BA8"/>
    <w:rsid w:val="002C1417"/>
    <w:rsid w:val="002C2548"/>
    <w:rsid w:val="002C3E39"/>
    <w:rsid w:val="002D04B2"/>
    <w:rsid w:val="002D17A2"/>
    <w:rsid w:val="002D7ADA"/>
    <w:rsid w:val="002E06AD"/>
    <w:rsid w:val="002E15D1"/>
    <w:rsid w:val="002E22DE"/>
    <w:rsid w:val="002E535A"/>
    <w:rsid w:val="002E70C1"/>
    <w:rsid w:val="002F0874"/>
    <w:rsid w:val="002F1DC4"/>
    <w:rsid w:val="002F6182"/>
    <w:rsid w:val="00300481"/>
    <w:rsid w:val="00301E93"/>
    <w:rsid w:val="00302C4B"/>
    <w:rsid w:val="00304C08"/>
    <w:rsid w:val="00305EB1"/>
    <w:rsid w:val="00307F74"/>
    <w:rsid w:val="00310FFC"/>
    <w:rsid w:val="00315BA0"/>
    <w:rsid w:val="00320ABF"/>
    <w:rsid w:val="00321A8D"/>
    <w:rsid w:val="00323CE2"/>
    <w:rsid w:val="00323DA7"/>
    <w:rsid w:val="00323F11"/>
    <w:rsid w:val="003243CF"/>
    <w:rsid w:val="003244C4"/>
    <w:rsid w:val="00327316"/>
    <w:rsid w:val="003278CB"/>
    <w:rsid w:val="00333DC6"/>
    <w:rsid w:val="00334173"/>
    <w:rsid w:val="00342A1D"/>
    <w:rsid w:val="00342DEE"/>
    <w:rsid w:val="003432E5"/>
    <w:rsid w:val="003438CE"/>
    <w:rsid w:val="00343A8A"/>
    <w:rsid w:val="003446AB"/>
    <w:rsid w:val="0034489E"/>
    <w:rsid w:val="0035111E"/>
    <w:rsid w:val="0035700B"/>
    <w:rsid w:val="00357A4A"/>
    <w:rsid w:val="003607DE"/>
    <w:rsid w:val="00361503"/>
    <w:rsid w:val="003642D1"/>
    <w:rsid w:val="00364F69"/>
    <w:rsid w:val="003663B6"/>
    <w:rsid w:val="0037001A"/>
    <w:rsid w:val="003700F8"/>
    <w:rsid w:val="00372457"/>
    <w:rsid w:val="00374EE8"/>
    <w:rsid w:val="003762FC"/>
    <w:rsid w:val="0038052D"/>
    <w:rsid w:val="0038233F"/>
    <w:rsid w:val="00383CB2"/>
    <w:rsid w:val="00383E86"/>
    <w:rsid w:val="0038482F"/>
    <w:rsid w:val="00386F72"/>
    <w:rsid w:val="00387A0B"/>
    <w:rsid w:val="0039160C"/>
    <w:rsid w:val="00393A93"/>
    <w:rsid w:val="0039603E"/>
    <w:rsid w:val="00397652"/>
    <w:rsid w:val="0039779B"/>
    <w:rsid w:val="003A0255"/>
    <w:rsid w:val="003A0B4B"/>
    <w:rsid w:val="003A1D91"/>
    <w:rsid w:val="003A24BA"/>
    <w:rsid w:val="003A2C95"/>
    <w:rsid w:val="003A2CC8"/>
    <w:rsid w:val="003A3AA1"/>
    <w:rsid w:val="003A4131"/>
    <w:rsid w:val="003A41AB"/>
    <w:rsid w:val="003A5B74"/>
    <w:rsid w:val="003A67C5"/>
    <w:rsid w:val="003A693D"/>
    <w:rsid w:val="003A6FA0"/>
    <w:rsid w:val="003A7D0B"/>
    <w:rsid w:val="003B0EEE"/>
    <w:rsid w:val="003B1549"/>
    <w:rsid w:val="003B155C"/>
    <w:rsid w:val="003B275B"/>
    <w:rsid w:val="003B4A4A"/>
    <w:rsid w:val="003B4D7E"/>
    <w:rsid w:val="003B73C3"/>
    <w:rsid w:val="003C1B4E"/>
    <w:rsid w:val="003C6C47"/>
    <w:rsid w:val="003C7A15"/>
    <w:rsid w:val="003D01E3"/>
    <w:rsid w:val="003D237C"/>
    <w:rsid w:val="003D511A"/>
    <w:rsid w:val="003D603D"/>
    <w:rsid w:val="003D6A5B"/>
    <w:rsid w:val="003D73DF"/>
    <w:rsid w:val="003E083F"/>
    <w:rsid w:val="003E0E2A"/>
    <w:rsid w:val="003E16E6"/>
    <w:rsid w:val="003E2EF2"/>
    <w:rsid w:val="003E5AFB"/>
    <w:rsid w:val="003F2CE2"/>
    <w:rsid w:val="003F6174"/>
    <w:rsid w:val="00404770"/>
    <w:rsid w:val="00405409"/>
    <w:rsid w:val="00406131"/>
    <w:rsid w:val="00406F4A"/>
    <w:rsid w:val="00407E8D"/>
    <w:rsid w:val="0041071D"/>
    <w:rsid w:val="00412BED"/>
    <w:rsid w:val="00413182"/>
    <w:rsid w:val="00415B82"/>
    <w:rsid w:val="004220AC"/>
    <w:rsid w:val="004224F4"/>
    <w:rsid w:val="00422D22"/>
    <w:rsid w:val="00424001"/>
    <w:rsid w:val="004267D3"/>
    <w:rsid w:val="00426834"/>
    <w:rsid w:val="004302BE"/>
    <w:rsid w:val="00432493"/>
    <w:rsid w:val="004337AE"/>
    <w:rsid w:val="0043507E"/>
    <w:rsid w:val="00437E5C"/>
    <w:rsid w:val="00440B6E"/>
    <w:rsid w:val="004436A1"/>
    <w:rsid w:val="004436AF"/>
    <w:rsid w:val="00444110"/>
    <w:rsid w:val="00445230"/>
    <w:rsid w:val="004459F7"/>
    <w:rsid w:val="004467DC"/>
    <w:rsid w:val="0044772F"/>
    <w:rsid w:val="00451513"/>
    <w:rsid w:val="004523E3"/>
    <w:rsid w:val="00454379"/>
    <w:rsid w:val="00454996"/>
    <w:rsid w:val="00455552"/>
    <w:rsid w:val="00455D9F"/>
    <w:rsid w:val="00457748"/>
    <w:rsid w:val="0046016C"/>
    <w:rsid w:val="0046105E"/>
    <w:rsid w:val="00463849"/>
    <w:rsid w:val="00464C49"/>
    <w:rsid w:val="00464DA2"/>
    <w:rsid w:val="004657CF"/>
    <w:rsid w:val="00467C9A"/>
    <w:rsid w:val="00467E9F"/>
    <w:rsid w:val="0047106F"/>
    <w:rsid w:val="004711ED"/>
    <w:rsid w:val="00471A10"/>
    <w:rsid w:val="0047249D"/>
    <w:rsid w:val="004734D9"/>
    <w:rsid w:val="00473A61"/>
    <w:rsid w:val="00473B32"/>
    <w:rsid w:val="00474359"/>
    <w:rsid w:val="0047583A"/>
    <w:rsid w:val="00475C7D"/>
    <w:rsid w:val="00476420"/>
    <w:rsid w:val="004774FE"/>
    <w:rsid w:val="00480EDB"/>
    <w:rsid w:val="00483A39"/>
    <w:rsid w:val="004901AD"/>
    <w:rsid w:val="004908D7"/>
    <w:rsid w:val="00494166"/>
    <w:rsid w:val="00494CFA"/>
    <w:rsid w:val="004964DC"/>
    <w:rsid w:val="00496E01"/>
    <w:rsid w:val="004A106C"/>
    <w:rsid w:val="004A11ED"/>
    <w:rsid w:val="004A42FE"/>
    <w:rsid w:val="004A47A9"/>
    <w:rsid w:val="004B0B60"/>
    <w:rsid w:val="004B114B"/>
    <w:rsid w:val="004B4FEF"/>
    <w:rsid w:val="004B7A16"/>
    <w:rsid w:val="004B7ADF"/>
    <w:rsid w:val="004C0229"/>
    <w:rsid w:val="004C0B37"/>
    <w:rsid w:val="004C0B68"/>
    <w:rsid w:val="004C2C11"/>
    <w:rsid w:val="004C3693"/>
    <w:rsid w:val="004C3AE9"/>
    <w:rsid w:val="004C4356"/>
    <w:rsid w:val="004C4667"/>
    <w:rsid w:val="004C50EB"/>
    <w:rsid w:val="004C5C7A"/>
    <w:rsid w:val="004C5FB7"/>
    <w:rsid w:val="004D1DC7"/>
    <w:rsid w:val="004D5E2A"/>
    <w:rsid w:val="004D5F34"/>
    <w:rsid w:val="004D6D09"/>
    <w:rsid w:val="004E1FA7"/>
    <w:rsid w:val="004E2056"/>
    <w:rsid w:val="004E3BBD"/>
    <w:rsid w:val="004E4515"/>
    <w:rsid w:val="004E4632"/>
    <w:rsid w:val="004E5949"/>
    <w:rsid w:val="004E7DD5"/>
    <w:rsid w:val="004F013F"/>
    <w:rsid w:val="004F01FF"/>
    <w:rsid w:val="004F0BBE"/>
    <w:rsid w:val="004F179B"/>
    <w:rsid w:val="004F1AE1"/>
    <w:rsid w:val="004F7E0F"/>
    <w:rsid w:val="005014F2"/>
    <w:rsid w:val="00503E7A"/>
    <w:rsid w:val="005122F2"/>
    <w:rsid w:val="00514029"/>
    <w:rsid w:val="00514B81"/>
    <w:rsid w:val="00515883"/>
    <w:rsid w:val="00517220"/>
    <w:rsid w:val="00517BD2"/>
    <w:rsid w:val="00520BB7"/>
    <w:rsid w:val="00520DCC"/>
    <w:rsid w:val="005217DC"/>
    <w:rsid w:val="00527E5D"/>
    <w:rsid w:val="00534262"/>
    <w:rsid w:val="00536A41"/>
    <w:rsid w:val="0054111A"/>
    <w:rsid w:val="0054213F"/>
    <w:rsid w:val="00542A1C"/>
    <w:rsid w:val="005440C0"/>
    <w:rsid w:val="00544F75"/>
    <w:rsid w:val="00545041"/>
    <w:rsid w:val="005456C6"/>
    <w:rsid w:val="00551B98"/>
    <w:rsid w:val="0055293A"/>
    <w:rsid w:val="00552D00"/>
    <w:rsid w:val="0055346A"/>
    <w:rsid w:val="0055526E"/>
    <w:rsid w:val="00555784"/>
    <w:rsid w:val="00556BF0"/>
    <w:rsid w:val="005626DC"/>
    <w:rsid w:val="005629AA"/>
    <w:rsid w:val="00565403"/>
    <w:rsid w:val="00567C01"/>
    <w:rsid w:val="00570B4E"/>
    <w:rsid w:val="00570FFC"/>
    <w:rsid w:val="005714A2"/>
    <w:rsid w:val="005725EE"/>
    <w:rsid w:val="00574078"/>
    <w:rsid w:val="00574142"/>
    <w:rsid w:val="00576314"/>
    <w:rsid w:val="005778B0"/>
    <w:rsid w:val="00577FDF"/>
    <w:rsid w:val="005814AE"/>
    <w:rsid w:val="00581AFB"/>
    <w:rsid w:val="00582EC5"/>
    <w:rsid w:val="005862DC"/>
    <w:rsid w:val="00586868"/>
    <w:rsid w:val="005868BB"/>
    <w:rsid w:val="00592870"/>
    <w:rsid w:val="0059560B"/>
    <w:rsid w:val="00596F1E"/>
    <w:rsid w:val="005A1227"/>
    <w:rsid w:val="005A2785"/>
    <w:rsid w:val="005A3198"/>
    <w:rsid w:val="005A76C5"/>
    <w:rsid w:val="005B5F01"/>
    <w:rsid w:val="005C1C04"/>
    <w:rsid w:val="005C53FB"/>
    <w:rsid w:val="005C5F55"/>
    <w:rsid w:val="005D0A73"/>
    <w:rsid w:val="005D259E"/>
    <w:rsid w:val="005D2F74"/>
    <w:rsid w:val="005D3227"/>
    <w:rsid w:val="005D422D"/>
    <w:rsid w:val="005D4B6B"/>
    <w:rsid w:val="005D52C0"/>
    <w:rsid w:val="005E1FAC"/>
    <w:rsid w:val="005E2FD3"/>
    <w:rsid w:val="005E3D85"/>
    <w:rsid w:val="005E5CED"/>
    <w:rsid w:val="005E6664"/>
    <w:rsid w:val="005E7AFC"/>
    <w:rsid w:val="005F05A4"/>
    <w:rsid w:val="005F08EC"/>
    <w:rsid w:val="005F11FB"/>
    <w:rsid w:val="005F1DF0"/>
    <w:rsid w:val="005F41F5"/>
    <w:rsid w:val="005F4801"/>
    <w:rsid w:val="005F6279"/>
    <w:rsid w:val="00600C72"/>
    <w:rsid w:val="00600E31"/>
    <w:rsid w:val="006028AB"/>
    <w:rsid w:val="006034F9"/>
    <w:rsid w:val="006047BF"/>
    <w:rsid w:val="006057E8"/>
    <w:rsid w:val="006120B0"/>
    <w:rsid w:val="0061347D"/>
    <w:rsid w:val="00613981"/>
    <w:rsid w:val="0062103F"/>
    <w:rsid w:val="006225CE"/>
    <w:rsid w:val="00625160"/>
    <w:rsid w:val="00626AD7"/>
    <w:rsid w:val="00627435"/>
    <w:rsid w:val="0062753D"/>
    <w:rsid w:val="00627A08"/>
    <w:rsid w:val="00631480"/>
    <w:rsid w:val="006317B6"/>
    <w:rsid w:val="00633692"/>
    <w:rsid w:val="00636590"/>
    <w:rsid w:val="00636994"/>
    <w:rsid w:val="006401E8"/>
    <w:rsid w:val="00641623"/>
    <w:rsid w:val="006422E6"/>
    <w:rsid w:val="00642822"/>
    <w:rsid w:val="00642CAF"/>
    <w:rsid w:val="0064474E"/>
    <w:rsid w:val="006457AF"/>
    <w:rsid w:val="00645D22"/>
    <w:rsid w:val="0064629E"/>
    <w:rsid w:val="006478E4"/>
    <w:rsid w:val="006535A6"/>
    <w:rsid w:val="0065706E"/>
    <w:rsid w:val="0065739D"/>
    <w:rsid w:val="006609B1"/>
    <w:rsid w:val="00664AC4"/>
    <w:rsid w:val="00664CD8"/>
    <w:rsid w:val="006652DC"/>
    <w:rsid w:val="00666446"/>
    <w:rsid w:val="0066749C"/>
    <w:rsid w:val="00667B01"/>
    <w:rsid w:val="0067265F"/>
    <w:rsid w:val="00673017"/>
    <w:rsid w:val="006734F2"/>
    <w:rsid w:val="00682B98"/>
    <w:rsid w:val="006835C8"/>
    <w:rsid w:val="0068376F"/>
    <w:rsid w:val="00686C2B"/>
    <w:rsid w:val="00692449"/>
    <w:rsid w:val="00694479"/>
    <w:rsid w:val="0069487F"/>
    <w:rsid w:val="00695782"/>
    <w:rsid w:val="00696914"/>
    <w:rsid w:val="00696EED"/>
    <w:rsid w:val="0069745C"/>
    <w:rsid w:val="0069747C"/>
    <w:rsid w:val="006A167D"/>
    <w:rsid w:val="006A575E"/>
    <w:rsid w:val="006A6FEB"/>
    <w:rsid w:val="006A7CD8"/>
    <w:rsid w:val="006B1F6E"/>
    <w:rsid w:val="006B20EA"/>
    <w:rsid w:val="006B6314"/>
    <w:rsid w:val="006B67C3"/>
    <w:rsid w:val="006B69E1"/>
    <w:rsid w:val="006B70BB"/>
    <w:rsid w:val="006C2C1E"/>
    <w:rsid w:val="006C46C0"/>
    <w:rsid w:val="006C5DFF"/>
    <w:rsid w:val="006C621B"/>
    <w:rsid w:val="006D0A36"/>
    <w:rsid w:val="006D1285"/>
    <w:rsid w:val="006D1AD9"/>
    <w:rsid w:val="006D3D33"/>
    <w:rsid w:val="006D61F6"/>
    <w:rsid w:val="006D63AB"/>
    <w:rsid w:val="006D79C3"/>
    <w:rsid w:val="006E26E0"/>
    <w:rsid w:val="006E284C"/>
    <w:rsid w:val="006E3AF3"/>
    <w:rsid w:val="006E61FD"/>
    <w:rsid w:val="006E782B"/>
    <w:rsid w:val="006F0144"/>
    <w:rsid w:val="006F32AA"/>
    <w:rsid w:val="006F3DCC"/>
    <w:rsid w:val="006F46DD"/>
    <w:rsid w:val="006F61D8"/>
    <w:rsid w:val="006F65F2"/>
    <w:rsid w:val="006F6FDC"/>
    <w:rsid w:val="00700343"/>
    <w:rsid w:val="00700470"/>
    <w:rsid w:val="007009D2"/>
    <w:rsid w:val="00704294"/>
    <w:rsid w:val="00704DBD"/>
    <w:rsid w:val="00705B15"/>
    <w:rsid w:val="00706BF4"/>
    <w:rsid w:val="007077D1"/>
    <w:rsid w:val="00707B72"/>
    <w:rsid w:val="0071375A"/>
    <w:rsid w:val="00713C14"/>
    <w:rsid w:val="00714B5A"/>
    <w:rsid w:val="00714CC2"/>
    <w:rsid w:val="007150C4"/>
    <w:rsid w:val="007226EC"/>
    <w:rsid w:val="00722AAB"/>
    <w:rsid w:val="007240D0"/>
    <w:rsid w:val="00730E63"/>
    <w:rsid w:val="00731EE2"/>
    <w:rsid w:val="007321D0"/>
    <w:rsid w:val="00732FF5"/>
    <w:rsid w:val="00733CBC"/>
    <w:rsid w:val="00741F24"/>
    <w:rsid w:val="00744D01"/>
    <w:rsid w:val="0074557E"/>
    <w:rsid w:val="00746081"/>
    <w:rsid w:val="0074638F"/>
    <w:rsid w:val="00747935"/>
    <w:rsid w:val="00750090"/>
    <w:rsid w:val="00752D40"/>
    <w:rsid w:val="00754169"/>
    <w:rsid w:val="00756D53"/>
    <w:rsid w:val="00757260"/>
    <w:rsid w:val="007573BF"/>
    <w:rsid w:val="00757D75"/>
    <w:rsid w:val="007606FB"/>
    <w:rsid w:val="00760CDB"/>
    <w:rsid w:val="007617F1"/>
    <w:rsid w:val="007624AF"/>
    <w:rsid w:val="00765F46"/>
    <w:rsid w:val="00770A12"/>
    <w:rsid w:val="00771820"/>
    <w:rsid w:val="00772A28"/>
    <w:rsid w:val="0077347B"/>
    <w:rsid w:val="00775EA5"/>
    <w:rsid w:val="007771B9"/>
    <w:rsid w:val="00780389"/>
    <w:rsid w:val="00781FA0"/>
    <w:rsid w:val="00784336"/>
    <w:rsid w:val="00784E06"/>
    <w:rsid w:val="007854CA"/>
    <w:rsid w:val="00786262"/>
    <w:rsid w:val="00791416"/>
    <w:rsid w:val="00792EC5"/>
    <w:rsid w:val="00793255"/>
    <w:rsid w:val="0079607A"/>
    <w:rsid w:val="00797679"/>
    <w:rsid w:val="00797EDB"/>
    <w:rsid w:val="007A1BD2"/>
    <w:rsid w:val="007A42B2"/>
    <w:rsid w:val="007B1369"/>
    <w:rsid w:val="007B1A19"/>
    <w:rsid w:val="007B1CE6"/>
    <w:rsid w:val="007B2166"/>
    <w:rsid w:val="007B247D"/>
    <w:rsid w:val="007B555C"/>
    <w:rsid w:val="007C00D7"/>
    <w:rsid w:val="007C0955"/>
    <w:rsid w:val="007C0DF1"/>
    <w:rsid w:val="007C4D38"/>
    <w:rsid w:val="007C6AD4"/>
    <w:rsid w:val="007D3CCA"/>
    <w:rsid w:val="007D48F2"/>
    <w:rsid w:val="007D5778"/>
    <w:rsid w:val="007D64E0"/>
    <w:rsid w:val="007D69CC"/>
    <w:rsid w:val="007D6A7A"/>
    <w:rsid w:val="007D6D23"/>
    <w:rsid w:val="007E1047"/>
    <w:rsid w:val="007E260B"/>
    <w:rsid w:val="007E4AA9"/>
    <w:rsid w:val="007E6277"/>
    <w:rsid w:val="007E67B0"/>
    <w:rsid w:val="007E692D"/>
    <w:rsid w:val="007E7ACA"/>
    <w:rsid w:val="007F0CDE"/>
    <w:rsid w:val="007F16D7"/>
    <w:rsid w:val="007F2609"/>
    <w:rsid w:val="007F329D"/>
    <w:rsid w:val="007F4404"/>
    <w:rsid w:val="007F500F"/>
    <w:rsid w:val="007F572F"/>
    <w:rsid w:val="007F5FD2"/>
    <w:rsid w:val="007F65ED"/>
    <w:rsid w:val="00800264"/>
    <w:rsid w:val="0080494A"/>
    <w:rsid w:val="008058EF"/>
    <w:rsid w:val="00805CB5"/>
    <w:rsid w:val="00810C22"/>
    <w:rsid w:val="00811E86"/>
    <w:rsid w:val="008124AE"/>
    <w:rsid w:val="00816615"/>
    <w:rsid w:val="00817572"/>
    <w:rsid w:val="008250B8"/>
    <w:rsid w:val="00826014"/>
    <w:rsid w:val="00826EB8"/>
    <w:rsid w:val="00826FFE"/>
    <w:rsid w:val="00831A7B"/>
    <w:rsid w:val="00832A07"/>
    <w:rsid w:val="00832D8C"/>
    <w:rsid w:val="00833CEE"/>
    <w:rsid w:val="00835093"/>
    <w:rsid w:val="0083793D"/>
    <w:rsid w:val="0084071C"/>
    <w:rsid w:val="008413AD"/>
    <w:rsid w:val="00841615"/>
    <w:rsid w:val="00841FA2"/>
    <w:rsid w:val="00842054"/>
    <w:rsid w:val="008422FE"/>
    <w:rsid w:val="00843676"/>
    <w:rsid w:val="0084607F"/>
    <w:rsid w:val="008537FF"/>
    <w:rsid w:val="00853ACB"/>
    <w:rsid w:val="00856737"/>
    <w:rsid w:val="008567C2"/>
    <w:rsid w:val="00857D8B"/>
    <w:rsid w:val="00866B85"/>
    <w:rsid w:val="008706E6"/>
    <w:rsid w:val="00871735"/>
    <w:rsid w:val="008760E2"/>
    <w:rsid w:val="008764EE"/>
    <w:rsid w:val="00876FF5"/>
    <w:rsid w:val="00882A1A"/>
    <w:rsid w:val="00884789"/>
    <w:rsid w:val="00884D3C"/>
    <w:rsid w:val="00885C81"/>
    <w:rsid w:val="008867F6"/>
    <w:rsid w:val="00890044"/>
    <w:rsid w:val="00890B68"/>
    <w:rsid w:val="00891842"/>
    <w:rsid w:val="00892162"/>
    <w:rsid w:val="00895BF0"/>
    <w:rsid w:val="008A1601"/>
    <w:rsid w:val="008A29A4"/>
    <w:rsid w:val="008A4C6A"/>
    <w:rsid w:val="008A620C"/>
    <w:rsid w:val="008A6503"/>
    <w:rsid w:val="008B0563"/>
    <w:rsid w:val="008B06E6"/>
    <w:rsid w:val="008B1A69"/>
    <w:rsid w:val="008B2451"/>
    <w:rsid w:val="008B3E3F"/>
    <w:rsid w:val="008B4BB0"/>
    <w:rsid w:val="008B5131"/>
    <w:rsid w:val="008B6860"/>
    <w:rsid w:val="008C24E0"/>
    <w:rsid w:val="008C4562"/>
    <w:rsid w:val="008C638C"/>
    <w:rsid w:val="008C7F74"/>
    <w:rsid w:val="008D0620"/>
    <w:rsid w:val="008D18CE"/>
    <w:rsid w:val="008D1F91"/>
    <w:rsid w:val="008D27B0"/>
    <w:rsid w:val="008D43A9"/>
    <w:rsid w:val="008D5B4F"/>
    <w:rsid w:val="008D5C4A"/>
    <w:rsid w:val="008E1491"/>
    <w:rsid w:val="008E2221"/>
    <w:rsid w:val="008E25E2"/>
    <w:rsid w:val="008E3501"/>
    <w:rsid w:val="008E5368"/>
    <w:rsid w:val="008E66D6"/>
    <w:rsid w:val="008E6ACA"/>
    <w:rsid w:val="008F161A"/>
    <w:rsid w:val="008F5AE3"/>
    <w:rsid w:val="008F741F"/>
    <w:rsid w:val="0090211E"/>
    <w:rsid w:val="0090338F"/>
    <w:rsid w:val="00905963"/>
    <w:rsid w:val="00907F55"/>
    <w:rsid w:val="00907FEF"/>
    <w:rsid w:val="009102CA"/>
    <w:rsid w:val="00911CBD"/>
    <w:rsid w:val="009122A6"/>
    <w:rsid w:val="0091242C"/>
    <w:rsid w:val="009135AD"/>
    <w:rsid w:val="009141CA"/>
    <w:rsid w:val="009164D9"/>
    <w:rsid w:val="009230B2"/>
    <w:rsid w:val="00923C71"/>
    <w:rsid w:val="00927805"/>
    <w:rsid w:val="00932073"/>
    <w:rsid w:val="00934048"/>
    <w:rsid w:val="009340C3"/>
    <w:rsid w:val="00935D3F"/>
    <w:rsid w:val="009368D0"/>
    <w:rsid w:val="009375BA"/>
    <w:rsid w:val="009424B1"/>
    <w:rsid w:val="0094439A"/>
    <w:rsid w:val="00944469"/>
    <w:rsid w:val="00945E84"/>
    <w:rsid w:val="009543C5"/>
    <w:rsid w:val="00955E4B"/>
    <w:rsid w:val="009574C1"/>
    <w:rsid w:val="0096006A"/>
    <w:rsid w:val="00960593"/>
    <w:rsid w:val="00961BE7"/>
    <w:rsid w:val="00966696"/>
    <w:rsid w:val="00977EC4"/>
    <w:rsid w:val="00980608"/>
    <w:rsid w:val="00982CFE"/>
    <w:rsid w:val="00984B04"/>
    <w:rsid w:val="00984D83"/>
    <w:rsid w:val="00984FDC"/>
    <w:rsid w:val="00986AD5"/>
    <w:rsid w:val="0099228A"/>
    <w:rsid w:val="00993D34"/>
    <w:rsid w:val="0099754C"/>
    <w:rsid w:val="009A4944"/>
    <w:rsid w:val="009A535E"/>
    <w:rsid w:val="009A5F20"/>
    <w:rsid w:val="009B0F33"/>
    <w:rsid w:val="009B2C00"/>
    <w:rsid w:val="009B3AEC"/>
    <w:rsid w:val="009B65EE"/>
    <w:rsid w:val="009C067F"/>
    <w:rsid w:val="009C2261"/>
    <w:rsid w:val="009C2B03"/>
    <w:rsid w:val="009C49E8"/>
    <w:rsid w:val="009C5898"/>
    <w:rsid w:val="009C6D37"/>
    <w:rsid w:val="009D3DA5"/>
    <w:rsid w:val="009D3F5B"/>
    <w:rsid w:val="009D5C1C"/>
    <w:rsid w:val="009E0A1C"/>
    <w:rsid w:val="009E456C"/>
    <w:rsid w:val="009E45F3"/>
    <w:rsid w:val="009E4885"/>
    <w:rsid w:val="009E4B31"/>
    <w:rsid w:val="009E590A"/>
    <w:rsid w:val="009E5F5C"/>
    <w:rsid w:val="009E6545"/>
    <w:rsid w:val="009E6A15"/>
    <w:rsid w:val="009E76BB"/>
    <w:rsid w:val="009F277D"/>
    <w:rsid w:val="009F7AAE"/>
    <w:rsid w:val="00A012D3"/>
    <w:rsid w:val="00A01CB8"/>
    <w:rsid w:val="00A13443"/>
    <w:rsid w:val="00A15D3F"/>
    <w:rsid w:val="00A1667B"/>
    <w:rsid w:val="00A2378F"/>
    <w:rsid w:val="00A279D3"/>
    <w:rsid w:val="00A27CDB"/>
    <w:rsid w:val="00A306A3"/>
    <w:rsid w:val="00A3246B"/>
    <w:rsid w:val="00A35902"/>
    <w:rsid w:val="00A36BA4"/>
    <w:rsid w:val="00A42FF7"/>
    <w:rsid w:val="00A43069"/>
    <w:rsid w:val="00A442B0"/>
    <w:rsid w:val="00A455E0"/>
    <w:rsid w:val="00A47DBA"/>
    <w:rsid w:val="00A5031E"/>
    <w:rsid w:val="00A504A1"/>
    <w:rsid w:val="00A54357"/>
    <w:rsid w:val="00A547A0"/>
    <w:rsid w:val="00A5599A"/>
    <w:rsid w:val="00A559EC"/>
    <w:rsid w:val="00A573B5"/>
    <w:rsid w:val="00A57C79"/>
    <w:rsid w:val="00A602C4"/>
    <w:rsid w:val="00A6043E"/>
    <w:rsid w:val="00A61F5B"/>
    <w:rsid w:val="00A63860"/>
    <w:rsid w:val="00A63912"/>
    <w:rsid w:val="00A663F2"/>
    <w:rsid w:val="00A664AA"/>
    <w:rsid w:val="00A666FC"/>
    <w:rsid w:val="00A72019"/>
    <w:rsid w:val="00A73C5E"/>
    <w:rsid w:val="00A74C32"/>
    <w:rsid w:val="00A76446"/>
    <w:rsid w:val="00A7647E"/>
    <w:rsid w:val="00A77C6C"/>
    <w:rsid w:val="00A80481"/>
    <w:rsid w:val="00A81129"/>
    <w:rsid w:val="00A81152"/>
    <w:rsid w:val="00A816BE"/>
    <w:rsid w:val="00A82486"/>
    <w:rsid w:val="00A87269"/>
    <w:rsid w:val="00A87FA7"/>
    <w:rsid w:val="00A90BE7"/>
    <w:rsid w:val="00A92106"/>
    <w:rsid w:val="00A92244"/>
    <w:rsid w:val="00A923D2"/>
    <w:rsid w:val="00A940DA"/>
    <w:rsid w:val="00A96669"/>
    <w:rsid w:val="00AA05CC"/>
    <w:rsid w:val="00AA2A34"/>
    <w:rsid w:val="00AA5118"/>
    <w:rsid w:val="00AA5F9B"/>
    <w:rsid w:val="00AA7877"/>
    <w:rsid w:val="00AB1953"/>
    <w:rsid w:val="00AC071C"/>
    <w:rsid w:val="00AC2208"/>
    <w:rsid w:val="00AD2D0E"/>
    <w:rsid w:val="00AD3C52"/>
    <w:rsid w:val="00AE1E04"/>
    <w:rsid w:val="00AE437B"/>
    <w:rsid w:val="00AF12FB"/>
    <w:rsid w:val="00AF33C9"/>
    <w:rsid w:val="00AF6B14"/>
    <w:rsid w:val="00B043E0"/>
    <w:rsid w:val="00B04556"/>
    <w:rsid w:val="00B04A42"/>
    <w:rsid w:val="00B054F4"/>
    <w:rsid w:val="00B06243"/>
    <w:rsid w:val="00B07422"/>
    <w:rsid w:val="00B07AC8"/>
    <w:rsid w:val="00B101F3"/>
    <w:rsid w:val="00B11110"/>
    <w:rsid w:val="00B14A3F"/>
    <w:rsid w:val="00B1543E"/>
    <w:rsid w:val="00B15645"/>
    <w:rsid w:val="00B17C35"/>
    <w:rsid w:val="00B22546"/>
    <w:rsid w:val="00B22F84"/>
    <w:rsid w:val="00B24550"/>
    <w:rsid w:val="00B24B89"/>
    <w:rsid w:val="00B253E9"/>
    <w:rsid w:val="00B260F3"/>
    <w:rsid w:val="00B309E6"/>
    <w:rsid w:val="00B3187F"/>
    <w:rsid w:val="00B34BF7"/>
    <w:rsid w:val="00B34E33"/>
    <w:rsid w:val="00B368DA"/>
    <w:rsid w:val="00B37759"/>
    <w:rsid w:val="00B4145D"/>
    <w:rsid w:val="00B433C0"/>
    <w:rsid w:val="00B4386C"/>
    <w:rsid w:val="00B43BA7"/>
    <w:rsid w:val="00B44833"/>
    <w:rsid w:val="00B44952"/>
    <w:rsid w:val="00B45497"/>
    <w:rsid w:val="00B4565A"/>
    <w:rsid w:val="00B45FFC"/>
    <w:rsid w:val="00B464F7"/>
    <w:rsid w:val="00B47110"/>
    <w:rsid w:val="00B511F2"/>
    <w:rsid w:val="00B529EB"/>
    <w:rsid w:val="00B52DEF"/>
    <w:rsid w:val="00B5381B"/>
    <w:rsid w:val="00B569D7"/>
    <w:rsid w:val="00B56F34"/>
    <w:rsid w:val="00B5780C"/>
    <w:rsid w:val="00B57C04"/>
    <w:rsid w:val="00B600C8"/>
    <w:rsid w:val="00B60B7A"/>
    <w:rsid w:val="00B63E83"/>
    <w:rsid w:val="00B653FC"/>
    <w:rsid w:val="00B65BF6"/>
    <w:rsid w:val="00B65CE0"/>
    <w:rsid w:val="00B7025A"/>
    <w:rsid w:val="00B712A6"/>
    <w:rsid w:val="00B71D83"/>
    <w:rsid w:val="00B723D8"/>
    <w:rsid w:val="00B746D8"/>
    <w:rsid w:val="00B74D49"/>
    <w:rsid w:val="00B75F95"/>
    <w:rsid w:val="00B77FD2"/>
    <w:rsid w:val="00B8067F"/>
    <w:rsid w:val="00B81443"/>
    <w:rsid w:val="00B83EDE"/>
    <w:rsid w:val="00B84D29"/>
    <w:rsid w:val="00B875B8"/>
    <w:rsid w:val="00B90959"/>
    <w:rsid w:val="00B93D7F"/>
    <w:rsid w:val="00B93E8F"/>
    <w:rsid w:val="00B9449F"/>
    <w:rsid w:val="00BA0331"/>
    <w:rsid w:val="00BA0599"/>
    <w:rsid w:val="00BA05FF"/>
    <w:rsid w:val="00BA1611"/>
    <w:rsid w:val="00BA2553"/>
    <w:rsid w:val="00BA2A1F"/>
    <w:rsid w:val="00BA5B32"/>
    <w:rsid w:val="00BA64B3"/>
    <w:rsid w:val="00BA6514"/>
    <w:rsid w:val="00BA7B74"/>
    <w:rsid w:val="00BB09E5"/>
    <w:rsid w:val="00BB1A7C"/>
    <w:rsid w:val="00BB1E09"/>
    <w:rsid w:val="00BB2C3E"/>
    <w:rsid w:val="00BB3C48"/>
    <w:rsid w:val="00BB436E"/>
    <w:rsid w:val="00BB6DA0"/>
    <w:rsid w:val="00BC14BD"/>
    <w:rsid w:val="00BC2F88"/>
    <w:rsid w:val="00BC70BF"/>
    <w:rsid w:val="00BC710D"/>
    <w:rsid w:val="00BD12D7"/>
    <w:rsid w:val="00BD4F4E"/>
    <w:rsid w:val="00BD5A75"/>
    <w:rsid w:val="00BD7632"/>
    <w:rsid w:val="00BE050A"/>
    <w:rsid w:val="00BE05D2"/>
    <w:rsid w:val="00BE2080"/>
    <w:rsid w:val="00BF5C01"/>
    <w:rsid w:val="00BF5C9C"/>
    <w:rsid w:val="00BF623F"/>
    <w:rsid w:val="00BF641F"/>
    <w:rsid w:val="00BF67E3"/>
    <w:rsid w:val="00BF6F2C"/>
    <w:rsid w:val="00BF7A79"/>
    <w:rsid w:val="00C000D1"/>
    <w:rsid w:val="00C00F13"/>
    <w:rsid w:val="00C012C8"/>
    <w:rsid w:val="00C106A2"/>
    <w:rsid w:val="00C13C14"/>
    <w:rsid w:val="00C17081"/>
    <w:rsid w:val="00C20D4D"/>
    <w:rsid w:val="00C23BFB"/>
    <w:rsid w:val="00C27644"/>
    <w:rsid w:val="00C34B14"/>
    <w:rsid w:val="00C35B6D"/>
    <w:rsid w:val="00C37773"/>
    <w:rsid w:val="00C401AB"/>
    <w:rsid w:val="00C40F41"/>
    <w:rsid w:val="00C41EAD"/>
    <w:rsid w:val="00C42779"/>
    <w:rsid w:val="00C435BB"/>
    <w:rsid w:val="00C504B8"/>
    <w:rsid w:val="00C513BD"/>
    <w:rsid w:val="00C53158"/>
    <w:rsid w:val="00C545D1"/>
    <w:rsid w:val="00C560D5"/>
    <w:rsid w:val="00C56594"/>
    <w:rsid w:val="00C56EB7"/>
    <w:rsid w:val="00C57404"/>
    <w:rsid w:val="00C57620"/>
    <w:rsid w:val="00C65403"/>
    <w:rsid w:val="00C656F1"/>
    <w:rsid w:val="00C65DF0"/>
    <w:rsid w:val="00C6693D"/>
    <w:rsid w:val="00C70D54"/>
    <w:rsid w:val="00C765D9"/>
    <w:rsid w:val="00C76C08"/>
    <w:rsid w:val="00C81083"/>
    <w:rsid w:val="00C815AC"/>
    <w:rsid w:val="00C81639"/>
    <w:rsid w:val="00C81CCA"/>
    <w:rsid w:val="00C8349A"/>
    <w:rsid w:val="00C8452B"/>
    <w:rsid w:val="00C86B1B"/>
    <w:rsid w:val="00C87896"/>
    <w:rsid w:val="00C90405"/>
    <w:rsid w:val="00C90D94"/>
    <w:rsid w:val="00C92854"/>
    <w:rsid w:val="00C92BA3"/>
    <w:rsid w:val="00C95122"/>
    <w:rsid w:val="00CA089A"/>
    <w:rsid w:val="00CA09F2"/>
    <w:rsid w:val="00CA0FF4"/>
    <w:rsid w:val="00CA2B80"/>
    <w:rsid w:val="00CA34A1"/>
    <w:rsid w:val="00CA4A50"/>
    <w:rsid w:val="00CA5150"/>
    <w:rsid w:val="00CA675A"/>
    <w:rsid w:val="00CA728A"/>
    <w:rsid w:val="00CB23AE"/>
    <w:rsid w:val="00CB34D0"/>
    <w:rsid w:val="00CB4552"/>
    <w:rsid w:val="00CB49FE"/>
    <w:rsid w:val="00CB4CA4"/>
    <w:rsid w:val="00CB5553"/>
    <w:rsid w:val="00CB5F9E"/>
    <w:rsid w:val="00CC0B1E"/>
    <w:rsid w:val="00CC17A7"/>
    <w:rsid w:val="00CC2494"/>
    <w:rsid w:val="00CC4E0A"/>
    <w:rsid w:val="00CD13DA"/>
    <w:rsid w:val="00CD470E"/>
    <w:rsid w:val="00CD4B42"/>
    <w:rsid w:val="00CD504A"/>
    <w:rsid w:val="00CE0613"/>
    <w:rsid w:val="00CE0F4F"/>
    <w:rsid w:val="00CE19FF"/>
    <w:rsid w:val="00CE2FAE"/>
    <w:rsid w:val="00CE34C9"/>
    <w:rsid w:val="00CE4DDD"/>
    <w:rsid w:val="00CE4FD9"/>
    <w:rsid w:val="00CE51C2"/>
    <w:rsid w:val="00CE6314"/>
    <w:rsid w:val="00CE6C56"/>
    <w:rsid w:val="00CE7C9B"/>
    <w:rsid w:val="00CF0660"/>
    <w:rsid w:val="00CF5001"/>
    <w:rsid w:val="00CF571D"/>
    <w:rsid w:val="00CF7FA9"/>
    <w:rsid w:val="00D00CFD"/>
    <w:rsid w:val="00D01330"/>
    <w:rsid w:val="00D02A48"/>
    <w:rsid w:val="00D0340F"/>
    <w:rsid w:val="00D0439A"/>
    <w:rsid w:val="00D04ED5"/>
    <w:rsid w:val="00D069C2"/>
    <w:rsid w:val="00D07072"/>
    <w:rsid w:val="00D1095B"/>
    <w:rsid w:val="00D110B4"/>
    <w:rsid w:val="00D13EAA"/>
    <w:rsid w:val="00D148D8"/>
    <w:rsid w:val="00D14E71"/>
    <w:rsid w:val="00D15039"/>
    <w:rsid w:val="00D15BE6"/>
    <w:rsid w:val="00D16469"/>
    <w:rsid w:val="00D17342"/>
    <w:rsid w:val="00D1755D"/>
    <w:rsid w:val="00D17DD1"/>
    <w:rsid w:val="00D21F81"/>
    <w:rsid w:val="00D22745"/>
    <w:rsid w:val="00D23AF6"/>
    <w:rsid w:val="00D24578"/>
    <w:rsid w:val="00D25EDE"/>
    <w:rsid w:val="00D301DE"/>
    <w:rsid w:val="00D3041A"/>
    <w:rsid w:val="00D30C54"/>
    <w:rsid w:val="00D31135"/>
    <w:rsid w:val="00D31839"/>
    <w:rsid w:val="00D3218D"/>
    <w:rsid w:val="00D33C13"/>
    <w:rsid w:val="00D33DDA"/>
    <w:rsid w:val="00D3538D"/>
    <w:rsid w:val="00D35F3B"/>
    <w:rsid w:val="00D36CF5"/>
    <w:rsid w:val="00D40161"/>
    <w:rsid w:val="00D434AC"/>
    <w:rsid w:val="00D434BC"/>
    <w:rsid w:val="00D46BE6"/>
    <w:rsid w:val="00D47AC6"/>
    <w:rsid w:val="00D50453"/>
    <w:rsid w:val="00D51751"/>
    <w:rsid w:val="00D5747D"/>
    <w:rsid w:val="00D575C6"/>
    <w:rsid w:val="00D625AD"/>
    <w:rsid w:val="00D63FD8"/>
    <w:rsid w:val="00D640E9"/>
    <w:rsid w:val="00D645FD"/>
    <w:rsid w:val="00D6603E"/>
    <w:rsid w:val="00D67819"/>
    <w:rsid w:val="00D706B5"/>
    <w:rsid w:val="00D712F7"/>
    <w:rsid w:val="00D72243"/>
    <w:rsid w:val="00D73D68"/>
    <w:rsid w:val="00D74ABF"/>
    <w:rsid w:val="00D77A10"/>
    <w:rsid w:val="00D821E2"/>
    <w:rsid w:val="00D83B1F"/>
    <w:rsid w:val="00D83CCC"/>
    <w:rsid w:val="00D84637"/>
    <w:rsid w:val="00D8679E"/>
    <w:rsid w:val="00D86DA8"/>
    <w:rsid w:val="00D870D0"/>
    <w:rsid w:val="00D90A95"/>
    <w:rsid w:val="00D92D18"/>
    <w:rsid w:val="00D93D0B"/>
    <w:rsid w:val="00D95837"/>
    <w:rsid w:val="00D95DA3"/>
    <w:rsid w:val="00DA0DEC"/>
    <w:rsid w:val="00DA0E11"/>
    <w:rsid w:val="00DA0F81"/>
    <w:rsid w:val="00DA2453"/>
    <w:rsid w:val="00DA2530"/>
    <w:rsid w:val="00DA41B5"/>
    <w:rsid w:val="00DA4652"/>
    <w:rsid w:val="00DA53E0"/>
    <w:rsid w:val="00DA60CC"/>
    <w:rsid w:val="00DA7DA1"/>
    <w:rsid w:val="00DB274A"/>
    <w:rsid w:val="00DB360D"/>
    <w:rsid w:val="00DB410C"/>
    <w:rsid w:val="00DB4FEA"/>
    <w:rsid w:val="00DB678A"/>
    <w:rsid w:val="00DB6A69"/>
    <w:rsid w:val="00DC0FEA"/>
    <w:rsid w:val="00DC106D"/>
    <w:rsid w:val="00DC4C99"/>
    <w:rsid w:val="00DD0F26"/>
    <w:rsid w:val="00DD12DC"/>
    <w:rsid w:val="00DD22EA"/>
    <w:rsid w:val="00DD2A5F"/>
    <w:rsid w:val="00DD3562"/>
    <w:rsid w:val="00DD6027"/>
    <w:rsid w:val="00DD63CA"/>
    <w:rsid w:val="00DE4D24"/>
    <w:rsid w:val="00DE4FB6"/>
    <w:rsid w:val="00DE7006"/>
    <w:rsid w:val="00DF31A9"/>
    <w:rsid w:val="00DF3914"/>
    <w:rsid w:val="00DF6125"/>
    <w:rsid w:val="00DF666E"/>
    <w:rsid w:val="00E027AA"/>
    <w:rsid w:val="00E058E8"/>
    <w:rsid w:val="00E065D9"/>
    <w:rsid w:val="00E066C6"/>
    <w:rsid w:val="00E1056A"/>
    <w:rsid w:val="00E11D9B"/>
    <w:rsid w:val="00E13A5A"/>
    <w:rsid w:val="00E1452E"/>
    <w:rsid w:val="00E14BFF"/>
    <w:rsid w:val="00E15F4E"/>
    <w:rsid w:val="00E165A2"/>
    <w:rsid w:val="00E166E5"/>
    <w:rsid w:val="00E2066A"/>
    <w:rsid w:val="00E20938"/>
    <w:rsid w:val="00E2447B"/>
    <w:rsid w:val="00E266D8"/>
    <w:rsid w:val="00E31096"/>
    <w:rsid w:val="00E31422"/>
    <w:rsid w:val="00E3192C"/>
    <w:rsid w:val="00E3382E"/>
    <w:rsid w:val="00E3517C"/>
    <w:rsid w:val="00E351AD"/>
    <w:rsid w:val="00E35547"/>
    <w:rsid w:val="00E36883"/>
    <w:rsid w:val="00E36F0E"/>
    <w:rsid w:val="00E37368"/>
    <w:rsid w:val="00E40AF5"/>
    <w:rsid w:val="00E41243"/>
    <w:rsid w:val="00E414FB"/>
    <w:rsid w:val="00E42C6D"/>
    <w:rsid w:val="00E43C28"/>
    <w:rsid w:val="00E44895"/>
    <w:rsid w:val="00E47B90"/>
    <w:rsid w:val="00E50AB0"/>
    <w:rsid w:val="00E51189"/>
    <w:rsid w:val="00E553B5"/>
    <w:rsid w:val="00E570C3"/>
    <w:rsid w:val="00E60E52"/>
    <w:rsid w:val="00E63D26"/>
    <w:rsid w:val="00E647C7"/>
    <w:rsid w:val="00E74B94"/>
    <w:rsid w:val="00E75498"/>
    <w:rsid w:val="00E757FF"/>
    <w:rsid w:val="00E76EE7"/>
    <w:rsid w:val="00E80560"/>
    <w:rsid w:val="00E80F88"/>
    <w:rsid w:val="00E815F1"/>
    <w:rsid w:val="00E822FB"/>
    <w:rsid w:val="00E8268F"/>
    <w:rsid w:val="00E828B9"/>
    <w:rsid w:val="00E8582A"/>
    <w:rsid w:val="00E86211"/>
    <w:rsid w:val="00E8630D"/>
    <w:rsid w:val="00E86E77"/>
    <w:rsid w:val="00E87DF0"/>
    <w:rsid w:val="00E91498"/>
    <w:rsid w:val="00E95148"/>
    <w:rsid w:val="00E95B16"/>
    <w:rsid w:val="00E95B53"/>
    <w:rsid w:val="00E95C9E"/>
    <w:rsid w:val="00EA04E5"/>
    <w:rsid w:val="00EA24DD"/>
    <w:rsid w:val="00EA72F1"/>
    <w:rsid w:val="00EB21BF"/>
    <w:rsid w:val="00EB43E7"/>
    <w:rsid w:val="00EB64C1"/>
    <w:rsid w:val="00EB66BD"/>
    <w:rsid w:val="00EB7819"/>
    <w:rsid w:val="00EB7D6C"/>
    <w:rsid w:val="00EB7E06"/>
    <w:rsid w:val="00EC1567"/>
    <w:rsid w:val="00EC4540"/>
    <w:rsid w:val="00ED02DC"/>
    <w:rsid w:val="00ED106F"/>
    <w:rsid w:val="00ED219E"/>
    <w:rsid w:val="00ED3964"/>
    <w:rsid w:val="00ED5895"/>
    <w:rsid w:val="00ED5F9A"/>
    <w:rsid w:val="00EE067B"/>
    <w:rsid w:val="00EE49C7"/>
    <w:rsid w:val="00EE59E7"/>
    <w:rsid w:val="00EE5CC0"/>
    <w:rsid w:val="00EE6BE5"/>
    <w:rsid w:val="00EF101C"/>
    <w:rsid w:val="00EF694F"/>
    <w:rsid w:val="00F016A9"/>
    <w:rsid w:val="00F01CCF"/>
    <w:rsid w:val="00F04309"/>
    <w:rsid w:val="00F046B5"/>
    <w:rsid w:val="00F05BBE"/>
    <w:rsid w:val="00F0746E"/>
    <w:rsid w:val="00F11030"/>
    <w:rsid w:val="00F11ED1"/>
    <w:rsid w:val="00F120E1"/>
    <w:rsid w:val="00F14B75"/>
    <w:rsid w:val="00F15439"/>
    <w:rsid w:val="00F1597E"/>
    <w:rsid w:val="00F170C7"/>
    <w:rsid w:val="00F17221"/>
    <w:rsid w:val="00F21A95"/>
    <w:rsid w:val="00F2663D"/>
    <w:rsid w:val="00F26E7A"/>
    <w:rsid w:val="00F278F0"/>
    <w:rsid w:val="00F32DCC"/>
    <w:rsid w:val="00F355F6"/>
    <w:rsid w:val="00F3756D"/>
    <w:rsid w:val="00F4109C"/>
    <w:rsid w:val="00F42C0A"/>
    <w:rsid w:val="00F449E2"/>
    <w:rsid w:val="00F44D7B"/>
    <w:rsid w:val="00F4551E"/>
    <w:rsid w:val="00F4782B"/>
    <w:rsid w:val="00F559C9"/>
    <w:rsid w:val="00F562A8"/>
    <w:rsid w:val="00F563AC"/>
    <w:rsid w:val="00F57559"/>
    <w:rsid w:val="00F618FC"/>
    <w:rsid w:val="00F6392E"/>
    <w:rsid w:val="00F63ADF"/>
    <w:rsid w:val="00F64997"/>
    <w:rsid w:val="00F65309"/>
    <w:rsid w:val="00F73AAD"/>
    <w:rsid w:val="00F753AD"/>
    <w:rsid w:val="00F77AED"/>
    <w:rsid w:val="00F86308"/>
    <w:rsid w:val="00F86E84"/>
    <w:rsid w:val="00F9126C"/>
    <w:rsid w:val="00F9215B"/>
    <w:rsid w:val="00F92BFC"/>
    <w:rsid w:val="00F933F2"/>
    <w:rsid w:val="00F93622"/>
    <w:rsid w:val="00F940C1"/>
    <w:rsid w:val="00F95188"/>
    <w:rsid w:val="00F9612F"/>
    <w:rsid w:val="00FA0427"/>
    <w:rsid w:val="00FA05E1"/>
    <w:rsid w:val="00FA38FF"/>
    <w:rsid w:val="00FA401E"/>
    <w:rsid w:val="00FA412F"/>
    <w:rsid w:val="00FA4A84"/>
    <w:rsid w:val="00FA559C"/>
    <w:rsid w:val="00FA7206"/>
    <w:rsid w:val="00FA7A08"/>
    <w:rsid w:val="00FB12E2"/>
    <w:rsid w:val="00FB12F4"/>
    <w:rsid w:val="00FB2FF1"/>
    <w:rsid w:val="00FB3655"/>
    <w:rsid w:val="00FB3FC8"/>
    <w:rsid w:val="00FB56B1"/>
    <w:rsid w:val="00FB5AEA"/>
    <w:rsid w:val="00FB6ABC"/>
    <w:rsid w:val="00FB7A06"/>
    <w:rsid w:val="00FB7C21"/>
    <w:rsid w:val="00FC000B"/>
    <w:rsid w:val="00FC085C"/>
    <w:rsid w:val="00FC1C43"/>
    <w:rsid w:val="00FD0A93"/>
    <w:rsid w:val="00FD0C1C"/>
    <w:rsid w:val="00FD49B7"/>
    <w:rsid w:val="00FD5404"/>
    <w:rsid w:val="00FD5BA0"/>
    <w:rsid w:val="00FD6024"/>
    <w:rsid w:val="00FD6956"/>
    <w:rsid w:val="00FD7AFD"/>
    <w:rsid w:val="00FE02C9"/>
    <w:rsid w:val="00FE093C"/>
    <w:rsid w:val="00FE0BBE"/>
    <w:rsid w:val="00FE3C9B"/>
    <w:rsid w:val="00FE51D1"/>
    <w:rsid w:val="00FE5D03"/>
    <w:rsid w:val="00FE5D1F"/>
    <w:rsid w:val="00FE6B12"/>
    <w:rsid w:val="00FF11AC"/>
    <w:rsid w:val="00FF54FE"/>
    <w:rsid w:val="00FF7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260" w:line="4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AD5"/>
    <w:pPr>
      <w:widowControl w:val="0"/>
      <w:spacing w:after="0" w:line="240" w:lineRule="auto"/>
    </w:pPr>
    <w:rPr>
      <w:rFonts w:ascii="Times New Roman" w:eastAsia="宋体" w:hAnsi="Times New Roman" w:cs="Times New Roman"/>
      <w:sz w:val="28"/>
      <w:szCs w:val="24"/>
    </w:rPr>
  </w:style>
  <w:style w:type="paragraph" w:styleId="2">
    <w:name w:val="heading 2"/>
    <w:basedOn w:val="a"/>
    <w:next w:val="a"/>
    <w:link w:val="2Char"/>
    <w:qFormat/>
    <w:rsid w:val="00986AD5"/>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986AD5"/>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986AD5"/>
    <w:rPr>
      <w:rFonts w:ascii="Arial" w:eastAsia="仿宋_GB2312" w:hAnsi="Arial" w:cs="Times New Roman"/>
      <w:b/>
      <w:bCs/>
      <w:sz w:val="28"/>
      <w:szCs w:val="32"/>
    </w:rPr>
  </w:style>
  <w:style w:type="character" w:customStyle="1" w:styleId="3Char">
    <w:name w:val="标题 3 Char"/>
    <w:basedOn w:val="a0"/>
    <w:link w:val="3"/>
    <w:qFormat/>
    <w:rsid w:val="00986AD5"/>
    <w:rPr>
      <w:rFonts w:ascii="Times New Roman" w:eastAsia="仿宋_GB2312" w:hAnsi="Times New Roman" w:cs="Times New Roman"/>
      <w:b/>
      <w:bCs/>
      <w:sz w:val="28"/>
      <w:szCs w:val="32"/>
    </w:rPr>
  </w:style>
  <w:style w:type="paragraph" w:styleId="a3">
    <w:name w:val="List Paragraph"/>
    <w:basedOn w:val="a"/>
    <w:uiPriority w:val="99"/>
    <w:qFormat/>
    <w:rsid w:val="00986AD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211</Words>
  <Characters>1206</Characters>
  <Application>Microsoft Office Word</Application>
  <DocSecurity>0</DocSecurity>
  <Lines>10</Lines>
  <Paragraphs>2</Paragraphs>
  <ScaleCrop>false</ScaleCrop>
  <Company>Chinese ORG</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2021-04-15T00:51:00Z</dcterms:created>
  <dcterms:modified xsi:type="dcterms:W3CDTF">2021-04-15T00:54:00Z</dcterms:modified>
</cp:coreProperties>
</file>