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7D3" w:rsidRPr="00C45FE6" w:rsidRDefault="001F47D3" w:rsidP="001F47D3">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1F47D3" w:rsidRPr="008E2C68" w:rsidRDefault="001F47D3" w:rsidP="001F47D3">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460"/>
        <w:gridCol w:w="1035"/>
      </w:tblGrid>
      <w:tr w:rsidR="001F47D3" w:rsidTr="001F47D3">
        <w:trPr>
          <w:trHeight w:val="456"/>
          <w:jc w:val="center"/>
        </w:trPr>
        <w:tc>
          <w:tcPr>
            <w:tcW w:w="925" w:type="pct"/>
            <w:vAlign w:val="center"/>
          </w:tcPr>
          <w:p w:rsidR="001F47D3" w:rsidRDefault="001F47D3" w:rsidP="001711FB">
            <w:pPr>
              <w:spacing w:line="276" w:lineRule="auto"/>
              <w:ind w:rightChars="12" w:right="34"/>
              <w:jc w:val="center"/>
              <w:rPr>
                <w:rFonts w:ascii="宋体" w:hAnsi="宋体"/>
                <w:b/>
                <w:bCs/>
                <w:sz w:val="24"/>
              </w:rPr>
            </w:pPr>
            <w:r>
              <w:rPr>
                <w:rFonts w:ascii="宋体" w:hAnsi="宋体" w:hint="eastAsia"/>
                <w:b/>
                <w:bCs/>
                <w:sz w:val="24"/>
              </w:rPr>
              <w:t>序号</w:t>
            </w:r>
          </w:p>
        </w:tc>
        <w:tc>
          <w:tcPr>
            <w:tcW w:w="2868" w:type="pct"/>
            <w:vAlign w:val="center"/>
          </w:tcPr>
          <w:p w:rsidR="001F47D3" w:rsidRDefault="001F47D3" w:rsidP="001711FB">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1F47D3" w:rsidRDefault="001F47D3" w:rsidP="001711FB">
            <w:pPr>
              <w:spacing w:line="276" w:lineRule="auto"/>
              <w:jc w:val="center"/>
              <w:rPr>
                <w:rFonts w:ascii="宋体" w:hAnsi="宋体"/>
                <w:b/>
                <w:bCs/>
                <w:sz w:val="24"/>
              </w:rPr>
            </w:pPr>
            <w:r>
              <w:rPr>
                <w:rFonts w:ascii="宋体" w:hAnsi="宋体" w:hint="eastAsia"/>
                <w:b/>
                <w:bCs/>
                <w:sz w:val="24"/>
              </w:rPr>
              <w:t>数量</w:t>
            </w:r>
          </w:p>
        </w:tc>
        <w:bookmarkStart w:id="0" w:name="_GoBack"/>
        <w:bookmarkEnd w:id="0"/>
      </w:tr>
      <w:tr w:rsidR="001F47D3" w:rsidTr="001F47D3">
        <w:trPr>
          <w:trHeight w:val="822"/>
          <w:jc w:val="center"/>
        </w:trPr>
        <w:tc>
          <w:tcPr>
            <w:tcW w:w="925" w:type="pct"/>
            <w:vAlign w:val="center"/>
          </w:tcPr>
          <w:p w:rsidR="001F47D3" w:rsidRDefault="001F47D3" w:rsidP="001711FB">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8" w:type="pct"/>
            <w:vAlign w:val="center"/>
          </w:tcPr>
          <w:p w:rsidR="001F47D3" w:rsidRDefault="001F47D3" w:rsidP="001711FB">
            <w:pPr>
              <w:jc w:val="center"/>
            </w:pPr>
            <w:r>
              <w:t>净水系统</w:t>
            </w:r>
          </w:p>
        </w:tc>
        <w:tc>
          <w:tcPr>
            <w:tcW w:w="1207" w:type="pct"/>
            <w:vAlign w:val="center"/>
          </w:tcPr>
          <w:p w:rsidR="001F47D3" w:rsidRDefault="001F47D3" w:rsidP="001711FB">
            <w:pPr>
              <w:jc w:val="center"/>
            </w:pPr>
            <w:r>
              <w:rPr>
                <w:rFonts w:hint="eastAsia"/>
              </w:rPr>
              <w:t>1</w:t>
            </w:r>
          </w:p>
        </w:tc>
      </w:tr>
    </w:tbl>
    <w:p w:rsidR="001F47D3" w:rsidRDefault="001F47D3" w:rsidP="001F47D3">
      <w:pPr>
        <w:spacing w:beforeLines="50" w:before="156" w:line="276" w:lineRule="auto"/>
        <w:jc w:val="left"/>
        <w:rPr>
          <w:rFonts w:ascii="宋体" w:hAnsi="宋体"/>
          <w:color w:val="FF0000"/>
          <w:sz w:val="24"/>
        </w:rPr>
      </w:pPr>
      <w:r w:rsidRPr="00520092">
        <w:rPr>
          <w:rFonts w:ascii="宋体" w:hAnsi="宋体" w:hint="eastAsia"/>
          <w:color w:val="FF0000"/>
          <w:sz w:val="24"/>
        </w:rPr>
        <w:t>说明：</w:t>
      </w:r>
    </w:p>
    <w:p w:rsidR="001F47D3" w:rsidRPr="00520092" w:rsidRDefault="001F47D3" w:rsidP="001F47D3">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1F47D3" w:rsidRDefault="001F47D3" w:rsidP="001F47D3">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1F47D3" w:rsidRPr="0054632F" w:rsidRDefault="001F47D3" w:rsidP="001F47D3">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1F47D3" w:rsidRDefault="001F47D3" w:rsidP="001F47D3">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1F47D3" w:rsidRDefault="001F47D3" w:rsidP="001F47D3">
      <w:pPr>
        <w:rPr>
          <w:rFonts w:asciiTheme="minorEastAsia" w:eastAsiaTheme="minorEastAsia" w:hAnsiTheme="minorEastAsia"/>
          <w:sz w:val="24"/>
        </w:rPr>
      </w:pPr>
      <w:r w:rsidRPr="00F307F0">
        <w:rPr>
          <w:rFonts w:ascii="宋体" w:hAnsi="宋体" w:hint="eastAsia"/>
          <w:b/>
          <w:color w:val="FF0000"/>
          <w:sz w:val="24"/>
        </w:rPr>
        <w:t>备注：提供原厂技术彩页，原厂技术彩页必须支持投标产品。</w:t>
      </w:r>
      <w:r w:rsidRPr="000F1CAE">
        <w:rPr>
          <w:rFonts w:asciiTheme="minorEastAsia" w:eastAsiaTheme="minorEastAsia" w:hAnsiTheme="minorEastAsia" w:hint="eastAsia"/>
          <w:sz w:val="24"/>
        </w:rPr>
        <w:tab/>
      </w:r>
    </w:p>
    <w:p w:rsidR="001F47D3" w:rsidRPr="00917509" w:rsidRDefault="001F47D3" w:rsidP="001F47D3">
      <w:pPr>
        <w:jc w:val="left"/>
        <w:rPr>
          <w:b/>
          <w:kern w:val="0"/>
          <w:sz w:val="24"/>
          <w:lang w:val="zh-CN"/>
        </w:rPr>
      </w:pPr>
      <w:r w:rsidRPr="00917509">
        <w:rPr>
          <w:rFonts w:hint="eastAsia"/>
          <w:b/>
          <w:kern w:val="0"/>
          <w:sz w:val="24"/>
          <w:lang w:val="zh-CN"/>
        </w:rPr>
        <w:t>1</w:t>
      </w:r>
      <w:r>
        <w:rPr>
          <w:rFonts w:hint="eastAsia"/>
          <w:b/>
          <w:kern w:val="0"/>
          <w:sz w:val="24"/>
          <w:lang w:val="zh-CN"/>
        </w:rPr>
        <w:t>．</w:t>
      </w:r>
      <w:r w:rsidRPr="00917509">
        <w:rPr>
          <w:rFonts w:hint="eastAsia"/>
          <w:b/>
          <w:kern w:val="0"/>
          <w:sz w:val="24"/>
          <w:lang w:val="zh-CN"/>
        </w:rPr>
        <w:t>技术指标</w:t>
      </w:r>
    </w:p>
    <w:p w:rsidR="001F47D3" w:rsidRPr="00917509" w:rsidRDefault="001F47D3" w:rsidP="001F47D3">
      <w:pPr>
        <w:jc w:val="left"/>
        <w:rPr>
          <w:rFonts w:ascii="宋体" w:hAnsi="宋体"/>
          <w:b/>
          <w:szCs w:val="21"/>
        </w:rPr>
      </w:pPr>
      <w:r w:rsidRPr="00917509">
        <w:rPr>
          <w:rFonts w:hint="eastAsia"/>
          <w:kern w:val="0"/>
          <w:sz w:val="24"/>
          <w:lang w:val="zh-CN"/>
        </w:rPr>
        <w:t xml:space="preserve">1.1 </w:t>
      </w:r>
      <w:r w:rsidRPr="00917509">
        <w:rPr>
          <w:rFonts w:hint="eastAsia"/>
          <w:kern w:val="0"/>
          <w:sz w:val="24"/>
          <w:lang w:val="zh-CN"/>
        </w:rPr>
        <w:t>系统由自来水进水，同时生产反渗透纯水和一级超纯水</w:t>
      </w:r>
    </w:p>
    <w:p w:rsidR="001F47D3" w:rsidRPr="00917509" w:rsidRDefault="001F47D3" w:rsidP="001F47D3">
      <w:pPr>
        <w:rPr>
          <w:kern w:val="0"/>
          <w:sz w:val="24"/>
          <w:lang w:val="zh-CN"/>
        </w:rPr>
      </w:pPr>
      <w:r w:rsidRPr="00917509">
        <w:rPr>
          <w:rFonts w:hint="eastAsia"/>
          <w:kern w:val="0"/>
          <w:sz w:val="24"/>
          <w:lang w:val="zh-CN"/>
        </w:rPr>
        <w:t xml:space="preserve">1.2 </w:t>
      </w:r>
      <w:r w:rsidRPr="00917509">
        <w:rPr>
          <w:rFonts w:hint="eastAsia"/>
          <w:kern w:val="0"/>
          <w:sz w:val="24"/>
          <w:lang w:val="zh-CN"/>
        </w:rPr>
        <w:t>纯水产水水质</w:t>
      </w:r>
      <w:r>
        <w:rPr>
          <w:rFonts w:hint="eastAsia"/>
          <w:kern w:val="0"/>
          <w:sz w:val="24"/>
          <w:lang w:val="zh-CN"/>
        </w:rPr>
        <w:t>要求：</w:t>
      </w:r>
    </w:p>
    <w:p w:rsidR="001F47D3" w:rsidRPr="00917509" w:rsidRDefault="001F47D3" w:rsidP="001F47D3">
      <w:pPr>
        <w:rPr>
          <w:kern w:val="0"/>
          <w:sz w:val="24"/>
          <w:lang w:val="zh-CN"/>
        </w:rPr>
      </w:pPr>
      <w:r w:rsidRPr="00917509">
        <w:rPr>
          <w:rFonts w:hint="eastAsia"/>
          <w:kern w:val="0"/>
          <w:sz w:val="24"/>
          <w:lang w:val="zh-CN"/>
        </w:rPr>
        <w:t xml:space="preserve">   1.2.1</w:t>
      </w:r>
      <w:r w:rsidRPr="00917509">
        <w:rPr>
          <w:rFonts w:hint="eastAsia"/>
          <w:kern w:val="0"/>
          <w:sz w:val="24"/>
          <w:lang w:val="zh-CN"/>
        </w:rPr>
        <w:t>进水</w:t>
      </w:r>
      <w:r w:rsidRPr="00917509">
        <w:rPr>
          <w:rFonts w:hint="eastAsia"/>
          <w:kern w:val="0"/>
          <w:sz w:val="24"/>
          <w:lang w:val="zh-CN"/>
        </w:rPr>
        <w:t>:</w:t>
      </w:r>
      <w:r w:rsidRPr="00917509">
        <w:rPr>
          <w:rFonts w:hint="eastAsia"/>
          <w:kern w:val="0"/>
          <w:sz w:val="24"/>
          <w:lang w:val="zh-CN"/>
        </w:rPr>
        <w:t>自来水；压力</w:t>
      </w:r>
      <w:r w:rsidRPr="00917509">
        <w:rPr>
          <w:rFonts w:hint="eastAsia"/>
          <w:kern w:val="0"/>
          <w:sz w:val="24"/>
          <w:lang w:val="zh-CN"/>
        </w:rPr>
        <w:t>0.5 - 6.9 bar</w:t>
      </w:r>
    </w:p>
    <w:p w:rsidR="001F47D3" w:rsidRPr="00917509" w:rsidRDefault="001F47D3" w:rsidP="001F47D3">
      <w:pPr>
        <w:ind w:firstLineChars="150" w:firstLine="360"/>
        <w:rPr>
          <w:kern w:val="0"/>
          <w:sz w:val="24"/>
          <w:lang w:val="zh-CN"/>
        </w:rPr>
      </w:pPr>
      <w:r w:rsidRPr="00917509">
        <w:rPr>
          <w:rFonts w:hint="eastAsia"/>
          <w:kern w:val="0"/>
          <w:sz w:val="24"/>
          <w:lang w:val="zh-CN"/>
        </w:rPr>
        <w:t>1.2.2</w:t>
      </w:r>
      <w:r w:rsidRPr="00917509">
        <w:rPr>
          <w:rFonts w:hint="eastAsia"/>
          <w:kern w:val="0"/>
          <w:sz w:val="24"/>
          <w:lang w:val="zh-CN"/>
        </w:rPr>
        <w:t>电阻率：</w:t>
      </w:r>
      <w:r w:rsidRPr="00917509">
        <w:rPr>
          <w:rFonts w:hint="eastAsia"/>
          <w:kern w:val="0"/>
          <w:sz w:val="24"/>
          <w:lang w:val="zh-CN"/>
        </w:rPr>
        <w:t xml:space="preserve"> </w:t>
      </w:r>
      <w:r w:rsidRPr="00917509">
        <w:rPr>
          <w:rFonts w:hint="eastAsia"/>
          <w:kern w:val="0"/>
          <w:sz w:val="24"/>
          <w:lang w:val="zh-CN"/>
        </w:rPr>
        <w:t>＞</w:t>
      </w:r>
      <w:r w:rsidRPr="00917509">
        <w:rPr>
          <w:rFonts w:hint="eastAsia"/>
          <w:kern w:val="0"/>
          <w:sz w:val="24"/>
          <w:lang w:val="zh-CN"/>
        </w:rPr>
        <w:t>0.05 M</w:t>
      </w:r>
      <w:r w:rsidRPr="00917509">
        <w:rPr>
          <w:rFonts w:hint="eastAsia"/>
          <w:kern w:val="0"/>
          <w:sz w:val="24"/>
          <w:lang w:val="zh-CN"/>
        </w:rPr>
        <w:t>Ω•</w:t>
      </w:r>
      <w:r w:rsidRPr="00917509">
        <w:rPr>
          <w:rFonts w:hint="eastAsia"/>
          <w:kern w:val="0"/>
          <w:sz w:val="24"/>
          <w:lang w:val="zh-CN"/>
        </w:rPr>
        <w:t>cm</w:t>
      </w:r>
      <w:r w:rsidRPr="00917509">
        <w:rPr>
          <w:rFonts w:hint="eastAsia"/>
          <w:kern w:val="0"/>
          <w:sz w:val="24"/>
          <w:lang w:val="zh-CN"/>
        </w:rPr>
        <w:t>＠</w:t>
      </w:r>
      <w:r w:rsidRPr="00917509">
        <w:rPr>
          <w:rFonts w:hint="eastAsia"/>
          <w:kern w:val="0"/>
          <w:sz w:val="24"/>
          <w:lang w:val="zh-CN"/>
        </w:rPr>
        <w:t>25</w:t>
      </w:r>
      <w:r w:rsidRPr="00917509">
        <w:rPr>
          <w:rFonts w:hint="eastAsia"/>
          <w:kern w:val="0"/>
          <w:sz w:val="24"/>
          <w:lang w:val="zh-CN"/>
        </w:rPr>
        <w:t>℃</w:t>
      </w:r>
    </w:p>
    <w:p w:rsidR="001F47D3" w:rsidRPr="00917509" w:rsidRDefault="001F47D3" w:rsidP="001F47D3">
      <w:pPr>
        <w:jc w:val="left"/>
        <w:rPr>
          <w:kern w:val="0"/>
          <w:sz w:val="24"/>
          <w:lang w:val="zh-CN"/>
        </w:rPr>
      </w:pPr>
      <w:r w:rsidRPr="00917509">
        <w:rPr>
          <w:rFonts w:hint="eastAsia"/>
          <w:kern w:val="0"/>
          <w:sz w:val="24"/>
          <w:lang w:val="zh-CN"/>
        </w:rPr>
        <w:t xml:space="preserve">    </w:t>
      </w:r>
      <w:r>
        <w:rPr>
          <w:rFonts w:ascii="宋体" w:hAnsi="宋体" w:hint="eastAsia"/>
          <w:kern w:val="0"/>
          <w:sz w:val="24"/>
          <w:lang w:val="zh-CN"/>
        </w:rPr>
        <w:t>▲</w:t>
      </w:r>
      <w:r w:rsidRPr="00917509">
        <w:rPr>
          <w:rFonts w:hint="eastAsia"/>
          <w:kern w:val="0"/>
          <w:sz w:val="24"/>
          <w:lang w:val="zh-CN"/>
        </w:rPr>
        <w:t>1.2.3</w:t>
      </w:r>
      <w:r w:rsidRPr="00917509">
        <w:rPr>
          <w:rFonts w:hint="eastAsia"/>
          <w:kern w:val="0"/>
          <w:sz w:val="24"/>
          <w:lang w:val="zh-CN"/>
        </w:rPr>
        <w:t>微生物：＜</w:t>
      </w:r>
      <w:r w:rsidRPr="00917509">
        <w:rPr>
          <w:rFonts w:hint="eastAsia"/>
          <w:kern w:val="0"/>
          <w:sz w:val="24"/>
          <w:lang w:val="zh-CN"/>
        </w:rPr>
        <w:t>0.001cfu/ml</w:t>
      </w:r>
    </w:p>
    <w:p w:rsidR="001F47D3" w:rsidRPr="00917509" w:rsidRDefault="001F47D3" w:rsidP="001F47D3">
      <w:pPr>
        <w:rPr>
          <w:kern w:val="0"/>
          <w:sz w:val="24"/>
          <w:lang w:val="zh-CN"/>
        </w:rPr>
      </w:pPr>
      <w:r w:rsidRPr="00917509">
        <w:rPr>
          <w:rFonts w:hint="eastAsia"/>
          <w:kern w:val="0"/>
          <w:sz w:val="24"/>
          <w:lang w:val="zh-CN"/>
        </w:rPr>
        <w:t xml:space="preserve">   1.2.4</w:t>
      </w:r>
      <w:r w:rsidRPr="00917509">
        <w:rPr>
          <w:rFonts w:hint="eastAsia"/>
          <w:kern w:val="0"/>
          <w:sz w:val="24"/>
          <w:lang w:val="zh-CN"/>
        </w:rPr>
        <w:t>颗粒物：＜</w:t>
      </w:r>
      <w:r w:rsidRPr="00917509">
        <w:rPr>
          <w:rFonts w:hint="eastAsia"/>
          <w:kern w:val="0"/>
          <w:sz w:val="24"/>
          <w:lang w:val="zh-CN"/>
        </w:rPr>
        <w:t>1/ml</w:t>
      </w:r>
    </w:p>
    <w:p w:rsidR="001F47D3" w:rsidRPr="00917509" w:rsidRDefault="001F47D3" w:rsidP="001F47D3">
      <w:pPr>
        <w:rPr>
          <w:kern w:val="0"/>
          <w:sz w:val="24"/>
          <w:lang w:val="zh-CN"/>
        </w:rPr>
      </w:pPr>
      <w:r w:rsidRPr="00917509">
        <w:rPr>
          <w:rFonts w:hint="eastAsia"/>
          <w:kern w:val="0"/>
          <w:sz w:val="24"/>
          <w:lang w:val="zh-CN"/>
        </w:rPr>
        <w:t xml:space="preserve">   1.2.5</w:t>
      </w:r>
      <w:r w:rsidRPr="00917509">
        <w:rPr>
          <w:rFonts w:hint="eastAsia"/>
          <w:kern w:val="0"/>
          <w:sz w:val="24"/>
          <w:lang w:val="zh-CN"/>
        </w:rPr>
        <w:t>离子去除率：＞</w:t>
      </w:r>
      <w:r w:rsidRPr="00917509">
        <w:rPr>
          <w:rFonts w:hint="eastAsia"/>
          <w:kern w:val="0"/>
          <w:sz w:val="24"/>
          <w:lang w:val="zh-CN"/>
        </w:rPr>
        <w:t xml:space="preserve"> 98%   1.2.6 </w:t>
      </w:r>
      <w:r w:rsidRPr="00917509">
        <w:rPr>
          <w:rFonts w:hint="eastAsia"/>
          <w:kern w:val="0"/>
          <w:sz w:val="24"/>
          <w:lang w:val="zh-CN"/>
        </w:rPr>
        <w:t>制水速度：</w:t>
      </w:r>
      <w:r>
        <w:rPr>
          <w:rFonts w:hint="eastAsia"/>
          <w:kern w:val="0"/>
          <w:sz w:val="24"/>
          <w:lang w:val="zh-CN"/>
        </w:rPr>
        <w:t>≥</w:t>
      </w:r>
      <w:r w:rsidRPr="00917509">
        <w:rPr>
          <w:rFonts w:hint="eastAsia"/>
          <w:kern w:val="0"/>
          <w:sz w:val="24"/>
          <w:lang w:val="zh-CN"/>
        </w:rPr>
        <w:t>16L/h</w:t>
      </w:r>
      <w:r w:rsidRPr="00917509">
        <w:rPr>
          <w:rFonts w:hint="eastAsia"/>
          <w:kern w:val="0"/>
          <w:sz w:val="24"/>
          <w:lang w:val="zh-CN"/>
        </w:rPr>
        <w:t>，</w:t>
      </w:r>
      <w:r w:rsidRPr="00917509">
        <w:rPr>
          <w:rFonts w:hint="eastAsia"/>
          <w:kern w:val="0"/>
          <w:sz w:val="24"/>
          <w:lang w:val="zh-CN"/>
        </w:rPr>
        <w:t xml:space="preserve"> </w:t>
      </w:r>
      <w:r w:rsidRPr="00917509">
        <w:rPr>
          <w:rFonts w:hint="eastAsia"/>
          <w:kern w:val="0"/>
          <w:sz w:val="24"/>
          <w:lang w:val="zh-CN"/>
        </w:rPr>
        <w:t>纯水分配速度</w:t>
      </w:r>
      <w:r>
        <w:rPr>
          <w:rFonts w:hint="eastAsia"/>
          <w:kern w:val="0"/>
          <w:sz w:val="24"/>
          <w:lang w:val="zh-CN"/>
        </w:rPr>
        <w:t>≥</w:t>
      </w:r>
      <w:r w:rsidRPr="00917509">
        <w:rPr>
          <w:rFonts w:hint="eastAsia"/>
          <w:kern w:val="0"/>
          <w:sz w:val="24"/>
          <w:lang w:val="zh-CN"/>
        </w:rPr>
        <w:t>3L/min</w:t>
      </w:r>
    </w:p>
    <w:p w:rsidR="001F47D3" w:rsidRDefault="001F47D3" w:rsidP="001F47D3">
      <w:pPr>
        <w:ind w:firstLineChars="150" w:firstLine="360"/>
        <w:rPr>
          <w:kern w:val="0"/>
          <w:sz w:val="24"/>
          <w:lang w:val="zh-CN"/>
        </w:rPr>
      </w:pPr>
      <w:r w:rsidRPr="00917509">
        <w:rPr>
          <w:rFonts w:hint="eastAsia"/>
          <w:kern w:val="0"/>
          <w:sz w:val="24"/>
          <w:lang w:val="zh-CN"/>
        </w:rPr>
        <w:t>1.2.7</w:t>
      </w:r>
      <w:r w:rsidRPr="00917509">
        <w:rPr>
          <w:rFonts w:hint="eastAsia"/>
          <w:kern w:val="0"/>
          <w:sz w:val="24"/>
          <w:lang w:val="zh-CN"/>
        </w:rPr>
        <w:t>水回收率：</w:t>
      </w:r>
      <w:r>
        <w:rPr>
          <w:rFonts w:hint="eastAsia"/>
          <w:kern w:val="0"/>
          <w:sz w:val="24"/>
          <w:lang w:val="zh-CN"/>
        </w:rPr>
        <w:t>≥</w:t>
      </w:r>
      <w:r w:rsidRPr="00917509">
        <w:rPr>
          <w:rFonts w:hint="eastAsia"/>
          <w:kern w:val="0"/>
          <w:sz w:val="24"/>
          <w:lang w:val="zh-CN"/>
        </w:rPr>
        <w:t>75%1.3</w:t>
      </w:r>
      <w:r w:rsidRPr="00917509">
        <w:rPr>
          <w:rFonts w:hint="eastAsia"/>
          <w:kern w:val="0"/>
          <w:sz w:val="24"/>
          <w:lang w:val="zh-CN"/>
        </w:rPr>
        <w:t>超纯水产水水质：</w:t>
      </w:r>
    </w:p>
    <w:p w:rsidR="001F47D3" w:rsidRPr="00917509" w:rsidRDefault="001F47D3" w:rsidP="001F47D3">
      <w:pPr>
        <w:ind w:firstLineChars="150" w:firstLine="360"/>
        <w:rPr>
          <w:kern w:val="0"/>
          <w:sz w:val="24"/>
          <w:lang w:val="zh-CN"/>
        </w:rPr>
      </w:pPr>
      <w:r w:rsidRPr="00917509">
        <w:rPr>
          <w:rFonts w:hint="eastAsia"/>
          <w:kern w:val="0"/>
          <w:sz w:val="24"/>
          <w:lang w:val="zh-CN"/>
        </w:rPr>
        <w:t>1.3.1</w:t>
      </w:r>
      <w:r w:rsidRPr="00917509">
        <w:rPr>
          <w:rFonts w:hint="eastAsia"/>
          <w:kern w:val="0"/>
          <w:sz w:val="24"/>
          <w:lang w:val="zh-CN"/>
        </w:rPr>
        <w:t>电阻率：</w:t>
      </w:r>
      <w:r>
        <w:rPr>
          <w:rFonts w:hint="eastAsia"/>
          <w:kern w:val="0"/>
          <w:sz w:val="24"/>
          <w:lang w:val="zh-CN"/>
        </w:rPr>
        <w:t>≤</w:t>
      </w:r>
      <w:r w:rsidRPr="00917509">
        <w:rPr>
          <w:rFonts w:hint="eastAsia"/>
          <w:kern w:val="0"/>
          <w:sz w:val="24"/>
          <w:lang w:val="zh-CN"/>
        </w:rPr>
        <w:t>18.2 M</w:t>
      </w:r>
      <w:r w:rsidRPr="00917509">
        <w:rPr>
          <w:rFonts w:hint="eastAsia"/>
          <w:kern w:val="0"/>
          <w:sz w:val="24"/>
          <w:lang w:val="zh-CN"/>
        </w:rPr>
        <w:t>Ω•</w:t>
      </w:r>
      <w:r w:rsidRPr="00917509">
        <w:rPr>
          <w:rFonts w:hint="eastAsia"/>
          <w:kern w:val="0"/>
          <w:sz w:val="24"/>
          <w:lang w:val="zh-CN"/>
        </w:rPr>
        <w:t>cm</w:t>
      </w:r>
      <w:r w:rsidRPr="00917509">
        <w:rPr>
          <w:rFonts w:hint="eastAsia"/>
          <w:kern w:val="0"/>
          <w:sz w:val="24"/>
          <w:lang w:val="zh-CN"/>
        </w:rPr>
        <w:t>＠</w:t>
      </w:r>
      <w:r w:rsidRPr="00917509">
        <w:rPr>
          <w:rFonts w:hint="eastAsia"/>
          <w:kern w:val="0"/>
          <w:sz w:val="24"/>
          <w:lang w:val="zh-CN"/>
        </w:rPr>
        <w:t>25</w:t>
      </w:r>
      <w:r w:rsidRPr="00917509">
        <w:rPr>
          <w:rFonts w:hint="eastAsia"/>
          <w:kern w:val="0"/>
          <w:sz w:val="24"/>
          <w:lang w:val="zh-CN"/>
        </w:rPr>
        <w:t>℃</w:t>
      </w:r>
      <w:r w:rsidRPr="00917509">
        <w:rPr>
          <w:rFonts w:hint="eastAsia"/>
          <w:kern w:val="0"/>
          <w:sz w:val="24"/>
          <w:lang w:val="zh-CN"/>
        </w:rPr>
        <w:br/>
        <w:t xml:space="preserve">   </w:t>
      </w:r>
      <w:r>
        <w:rPr>
          <w:rFonts w:ascii="宋体" w:hAnsi="宋体" w:hint="eastAsia"/>
          <w:kern w:val="0"/>
          <w:sz w:val="24"/>
          <w:lang w:val="zh-CN"/>
        </w:rPr>
        <w:t>▲</w:t>
      </w:r>
      <w:r w:rsidRPr="00917509">
        <w:rPr>
          <w:rFonts w:hint="eastAsia"/>
          <w:kern w:val="0"/>
          <w:sz w:val="24"/>
          <w:lang w:val="zh-CN"/>
        </w:rPr>
        <w:t>1.3.2</w:t>
      </w:r>
      <w:r w:rsidRPr="00917509">
        <w:rPr>
          <w:rFonts w:hint="eastAsia"/>
          <w:kern w:val="0"/>
          <w:sz w:val="24"/>
          <w:lang w:val="zh-CN"/>
        </w:rPr>
        <w:t>总有机碳含量</w:t>
      </w:r>
      <w:r w:rsidRPr="00917509">
        <w:rPr>
          <w:rFonts w:hint="eastAsia"/>
          <w:kern w:val="0"/>
          <w:sz w:val="24"/>
          <w:lang w:val="zh-CN"/>
        </w:rPr>
        <w:t>(TOC)</w:t>
      </w:r>
      <w:r w:rsidRPr="00917509">
        <w:rPr>
          <w:rFonts w:hint="eastAsia"/>
          <w:kern w:val="0"/>
          <w:sz w:val="24"/>
          <w:lang w:val="zh-CN"/>
        </w:rPr>
        <w:t>：≤</w:t>
      </w:r>
      <w:r w:rsidRPr="00917509">
        <w:rPr>
          <w:rFonts w:hint="eastAsia"/>
          <w:kern w:val="0"/>
          <w:sz w:val="24"/>
          <w:lang w:val="zh-CN"/>
        </w:rPr>
        <w:t xml:space="preserve"> 2ppb</w:t>
      </w:r>
      <w:r w:rsidRPr="00917509">
        <w:rPr>
          <w:rFonts w:hint="eastAsia"/>
          <w:kern w:val="0"/>
          <w:sz w:val="24"/>
          <w:lang w:val="zh-CN"/>
        </w:rPr>
        <w:t>；</w:t>
      </w:r>
      <w:r w:rsidRPr="00917509">
        <w:rPr>
          <w:rFonts w:hint="eastAsia"/>
          <w:kern w:val="0"/>
          <w:sz w:val="24"/>
          <w:lang w:val="zh-CN"/>
        </w:rPr>
        <w:t>(50ppb</w:t>
      </w:r>
      <w:r w:rsidRPr="00917509">
        <w:rPr>
          <w:rFonts w:hint="eastAsia"/>
          <w:kern w:val="0"/>
          <w:sz w:val="24"/>
          <w:lang w:val="zh-CN"/>
        </w:rPr>
        <w:t>进水）</w:t>
      </w:r>
    </w:p>
    <w:p w:rsidR="001F47D3" w:rsidRPr="00917509" w:rsidRDefault="001F47D3" w:rsidP="001F47D3">
      <w:pPr>
        <w:rPr>
          <w:kern w:val="0"/>
          <w:sz w:val="24"/>
          <w:lang w:val="zh-CN"/>
        </w:rPr>
      </w:pPr>
      <w:r w:rsidRPr="00917509">
        <w:rPr>
          <w:rFonts w:hint="eastAsia"/>
          <w:kern w:val="0"/>
          <w:sz w:val="24"/>
          <w:lang w:val="zh-CN"/>
        </w:rPr>
        <w:t xml:space="preserve"> </w:t>
      </w:r>
      <w:r>
        <w:rPr>
          <w:rFonts w:hint="eastAsia"/>
          <w:kern w:val="0"/>
          <w:sz w:val="24"/>
          <w:lang w:val="zh-CN"/>
        </w:rPr>
        <w:t xml:space="preserve"> </w:t>
      </w:r>
      <w:r w:rsidRPr="00917509">
        <w:rPr>
          <w:rFonts w:hint="eastAsia"/>
          <w:kern w:val="0"/>
          <w:sz w:val="24"/>
          <w:lang w:val="zh-CN"/>
        </w:rPr>
        <w:t xml:space="preserve"> </w:t>
      </w:r>
      <w:r>
        <w:rPr>
          <w:rFonts w:ascii="宋体" w:hAnsi="宋体" w:hint="eastAsia"/>
          <w:kern w:val="0"/>
          <w:sz w:val="24"/>
          <w:lang w:val="zh-CN"/>
        </w:rPr>
        <w:t>▲</w:t>
      </w:r>
      <w:r w:rsidRPr="00917509">
        <w:rPr>
          <w:rFonts w:hint="eastAsia"/>
          <w:kern w:val="0"/>
          <w:sz w:val="24"/>
          <w:lang w:val="zh-CN"/>
        </w:rPr>
        <w:t>1.3.3</w:t>
      </w:r>
      <w:r w:rsidRPr="00917509">
        <w:rPr>
          <w:rFonts w:hint="eastAsia"/>
          <w:kern w:val="0"/>
          <w:sz w:val="24"/>
          <w:lang w:val="zh-CN"/>
        </w:rPr>
        <w:t>微生物：＜</w:t>
      </w:r>
      <w:r w:rsidRPr="00917509">
        <w:rPr>
          <w:rFonts w:hint="eastAsia"/>
          <w:kern w:val="0"/>
          <w:sz w:val="24"/>
          <w:lang w:val="zh-CN"/>
        </w:rPr>
        <w:t>0.001cfu/ml</w:t>
      </w:r>
    </w:p>
    <w:p w:rsidR="001F47D3" w:rsidRDefault="001F47D3" w:rsidP="001F47D3">
      <w:pPr>
        <w:ind w:leftChars="135" w:left="532" w:hangingChars="64" w:hanging="154"/>
        <w:rPr>
          <w:kern w:val="0"/>
          <w:sz w:val="24"/>
          <w:lang w:val="zh-CN"/>
        </w:rPr>
      </w:pPr>
      <w:r w:rsidRPr="00917509">
        <w:rPr>
          <w:rFonts w:hint="eastAsia"/>
          <w:kern w:val="0"/>
          <w:sz w:val="24"/>
          <w:lang w:val="zh-CN"/>
        </w:rPr>
        <w:t>1.3.4</w:t>
      </w:r>
      <w:r w:rsidRPr="00917509">
        <w:rPr>
          <w:rFonts w:hint="eastAsia"/>
          <w:kern w:val="0"/>
          <w:sz w:val="24"/>
          <w:lang w:val="zh-CN"/>
        </w:rPr>
        <w:t>颗粒物：＜</w:t>
      </w:r>
      <w:r w:rsidRPr="00917509">
        <w:rPr>
          <w:rFonts w:hint="eastAsia"/>
          <w:kern w:val="0"/>
          <w:sz w:val="24"/>
          <w:lang w:val="zh-CN"/>
        </w:rPr>
        <w:t>1/ml</w:t>
      </w:r>
    </w:p>
    <w:p w:rsidR="001F47D3" w:rsidRDefault="001F47D3" w:rsidP="001F47D3">
      <w:pPr>
        <w:ind w:leftChars="135" w:left="532" w:hangingChars="64" w:hanging="154"/>
        <w:rPr>
          <w:kern w:val="0"/>
          <w:sz w:val="24"/>
          <w:lang w:val="zh-CN"/>
        </w:rPr>
      </w:pPr>
      <w:r w:rsidRPr="00917509">
        <w:rPr>
          <w:rFonts w:hint="eastAsia"/>
          <w:kern w:val="0"/>
          <w:sz w:val="24"/>
          <w:lang w:val="zh-CN"/>
        </w:rPr>
        <w:t>1.3.5</w:t>
      </w:r>
      <w:r w:rsidRPr="00917509">
        <w:rPr>
          <w:rFonts w:hint="eastAsia"/>
          <w:kern w:val="0"/>
          <w:sz w:val="24"/>
          <w:lang w:val="zh-CN"/>
        </w:rPr>
        <w:t>内毒素</w:t>
      </w:r>
      <w:r w:rsidRPr="00917509">
        <w:rPr>
          <w:rFonts w:hint="eastAsia"/>
          <w:kern w:val="0"/>
          <w:sz w:val="24"/>
          <w:lang w:val="zh-CN"/>
        </w:rPr>
        <w:t>&lt;0.001EU/ml</w:t>
      </w:r>
    </w:p>
    <w:p w:rsidR="001F47D3" w:rsidRPr="000107F4" w:rsidRDefault="001F47D3" w:rsidP="001F47D3">
      <w:pPr>
        <w:ind w:leftChars="135" w:left="532" w:hangingChars="64" w:hanging="154"/>
        <w:rPr>
          <w:kern w:val="0"/>
          <w:sz w:val="24"/>
        </w:rPr>
      </w:pPr>
      <w:r w:rsidRPr="000107F4">
        <w:rPr>
          <w:kern w:val="0"/>
          <w:sz w:val="24"/>
        </w:rPr>
        <w:t>1.3.6 RNase&lt;1pg/ml, DNase&lt;5pg/ml1.3.7</w:t>
      </w:r>
      <w:r w:rsidRPr="00917509">
        <w:rPr>
          <w:rFonts w:hint="eastAsia"/>
          <w:kern w:val="0"/>
          <w:sz w:val="24"/>
          <w:lang w:val="zh-CN"/>
        </w:rPr>
        <w:t>流速</w:t>
      </w:r>
      <w:r w:rsidRPr="000107F4">
        <w:rPr>
          <w:rFonts w:hint="eastAsia"/>
          <w:kern w:val="0"/>
          <w:sz w:val="24"/>
        </w:rPr>
        <w:t>：≥</w:t>
      </w:r>
      <w:r w:rsidRPr="000107F4">
        <w:rPr>
          <w:kern w:val="0"/>
          <w:sz w:val="24"/>
        </w:rPr>
        <w:t xml:space="preserve">2L/min </w:t>
      </w:r>
    </w:p>
    <w:p w:rsidR="001F47D3" w:rsidRPr="00917509" w:rsidRDefault="001F47D3" w:rsidP="001F47D3">
      <w:pPr>
        <w:ind w:left="480" w:hangingChars="200" w:hanging="480"/>
        <w:rPr>
          <w:kern w:val="0"/>
          <w:sz w:val="24"/>
          <w:lang w:val="zh-CN"/>
        </w:rPr>
      </w:pPr>
      <w:r w:rsidRPr="00917509">
        <w:rPr>
          <w:rFonts w:hint="eastAsia"/>
          <w:kern w:val="0"/>
          <w:sz w:val="24"/>
          <w:lang w:val="zh-CN"/>
        </w:rPr>
        <w:t xml:space="preserve">1.4 </w:t>
      </w:r>
      <w:r>
        <w:rPr>
          <w:rFonts w:hint="eastAsia"/>
          <w:kern w:val="0"/>
          <w:sz w:val="24"/>
          <w:lang w:val="zh-CN"/>
        </w:rPr>
        <w:t>具备</w:t>
      </w:r>
      <w:r w:rsidRPr="00917509">
        <w:rPr>
          <w:rFonts w:hint="eastAsia"/>
          <w:kern w:val="0"/>
          <w:sz w:val="24"/>
          <w:lang w:val="zh-CN"/>
        </w:rPr>
        <w:t>带催化剂的活性炭预处理柱，有效吸附颗粒物、微生物等。</w:t>
      </w:r>
    </w:p>
    <w:p w:rsidR="001F47D3" w:rsidRPr="00917509" w:rsidRDefault="001F47D3" w:rsidP="001F47D3">
      <w:pPr>
        <w:rPr>
          <w:kern w:val="0"/>
          <w:sz w:val="24"/>
          <w:lang w:val="zh-CN"/>
        </w:rPr>
      </w:pPr>
      <w:r w:rsidRPr="00917509">
        <w:rPr>
          <w:rFonts w:hint="eastAsia"/>
          <w:kern w:val="0"/>
          <w:sz w:val="24"/>
          <w:lang w:val="zh-CN"/>
        </w:rPr>
        <w:t>1.5</w:t>
      </w:r>
      <w:r>
        <w:rPr>
          <w:rFonts w:hint="eastAsia"/>
          <w:kern w:val="0"/>
          <w:sz w:val="24"/>
          <w:lang w:val="zh-CN"/>
        </w:rPr>
        <w:t>具备</w:t>
      </w:r>
      <w:r w:rsidRPr="00917509">
        <w:rPr>
          <w:rFonts w:hint="eastAsia"/>
          <w:kern w:val="0"/>
          <w:sz w:val="24"/>
          <w:lang w:val="zh-CN"/>
        </w:rPr>
        <w:t>高效并联反渗透柱，带有自动正向及反向冲洗功能，防止水垢产生，延长</w:t>
      </w:r>
      <w:proofErr w:type="gramStart"/>
      <w:r w:rsidRPr="00917509">
        <w:rPr>
          <w:rFonts w:hint="eastAsia"/>
          <w:kern w:val="0"/>
          <w:sz w:val="24"/>
          <w:lang w:val="zh-CN"/>
        </w:rPr>
        <w:t>反渗柱</w:t>
      </w:r>
      <w:proofErr w:type="gramEnd"/>
      <w:r w:rsidRPr="00917509">
        <w:rPr>
          <w:rFonts w:hint="eastAsia"/>
          <w:kern w:val="0"/>
          <w:sz w:val="24"/>
          <w:lang w:val="zh-CN"/>
        </w:rPr>
        <w:t>寿命</w:t>
      </w:r>
    </w:p>
    <w:p w:rsidR="001F47D3" w:rsidRPr="00917509" w:rsidRDefault="001F47D3" w:rsidP="001F47D3">
      <w:pPr>
        <w:ind w:left="480" w:hangingChars="200" w:hanging="480"/>
        <w:rPr>
          <w:kern w:val="0"/>
          <w:sz w:val="24"/>
          <w:lang w:val="zh-CN"/>
        </w:rPr>
      </w:pPr>
      <w:r>
        <w:rPr>
          <w:rFonts w:ascii="宋体" w:hAnsi="宋体" w:hint="eastAsia"/>
          <w:kern w:val="0"/>
          <w:sz w:val="24"/>
          <w:lang w:val="zh-CN"/>
        </w:rPr>
        <w:t>▲</w:t>
      </w:r>
      <w:r w:rsidRPr="00917509">
        <w:rPr>
          <w:rFonts w:hint="eastAsia"/>
          <w:kern w:val="0"/>
          <w:sz w:val="24"/>
          <w:lang w:val="zh-CN"/>
        </w:rPr>
        <w:t>1.6</w:t>
      </w:r>
      <w:r w:rsidRPr="00917509">
        <w:rPr>
          <w:rFonts w:hint="eastAsia"/>
          <w:kern w:val="0"/>
          <w:sz w:val="24"/>
          <w:lang w:val="zh-CN"/>
        </w:rPr>
        <w:t>根据进水硬度及</w:t>
      </w:r>
      <w:r w:rsidRPr="00917509">
        <w:rPr>
          <w:rFonts w:hint="eastAsia"/>
          <w:kern w:val="0"/>
          <w:sz w:val="24"/>
          <w:lang w:val="zh-CN"/>
        </w:rPr>
        <w:t>CO2</w:t>
      </w:r>
      <w:r w:rsidRPr="00917509">
        <w:rPr>
          <w:rFonts w:hint="eastAsia"/>
          <w:kern w:val="0"/>
          <w:sz w:val="24"/>
          <w:lang w:val="zh-CN"/>
        </w:rPr>
        <w:t>含量</w:t>
      </w:r>
      <w:r>
        <w:rPr>
          <w:rFonts w:hint="eastAsia"/>
          <w:kern w:val="0"/>
          <w:sz w:val="24"/>
          <w:lang w:val="zh-CN"/>
        </w:rPr>
        <w:t>能达到</w:t>
      </w:r>
      <w:r w:rsidRPr="00917509">
        <w:rPr>
          <w:rFonts w:hint="eastAsia"/>
          <w:kern w:val="0"/>
          <w:sz w:val="24"/>
          <w:lang w:val="zh-CN"/>
        </w:rPr>
        <w:t>自动调节反渗透压力</w:t>
      </w:r>
      <w:r>
        <w:rPr>
          <w:rFonts w:hint="eastAsia"/>
          <w:kern w:val="0"/>
          <w:sz w:val="24"/>
          <w:lang w:val="zh-CN"/>
        </w:rPr>
        <w:t>功能</w:t>
      </w:r>
      <w:r w:rsidRPr="00917509">
        <w:rPr>
          <w:rFonts w:hint="eastAsia"/>
          <w:kern w:val="0"/>
          <w:sz w:val="24"/>
          <w:lang w:val="zh-CN"/>
        </w:rPr>
        <w:t>，</w:t>
      </w:r>
      <w:r w:rsidRPr="00917509" w:rsidDel="00917509">
        <w:rPr>
          <w:rFonts w:hint="eastAsia"/>
          <w:kern w:val="0"/>
          <w:sz w:val="24"/>
          <w:lang w:val="zh-CN"/>
        </w:rPr>
        <w:t xml:space="preserve"> </w:t>
      </w:r>
    </w:p>
    <w:p w:rsidR="001F47D3" w:rsidRPr="00917509" w:rsidRDefault="001F47D3" w:rsidP="001F47D3">
      <w:pPr>
        <w:ind w:left="480" w:hangingChars="200" w:hanging="480"/>
        <w:rPr>
          <w:kern w:val="0"/>
          <w:sz w:val="24"/>
          <w:lang w:val="zh-CN"/>
        </w:rPr>
      </w:pPr>
      <w:r w:rsidRPr="00917509">
        <w:rPr>
          <w:rFonts w:hint="eastAsia"/>
          <w:kern w:val="0"/>
          <w:sz w:val="24"/>
          <w:lang w:val="zh-CN"/>
        </w:rPr>
        <w:t>1.7</w:t>
      </w:r>
      <w:proofErr w:type="gramStart"/>
      <w:r w:rsidRPr="00917509">
        <w:rPr>
          <w:rFonts w:hint="eastAsia"/>
          <w:kern w:val="0"/>
          <w:sz w:val="24"/>
          <w:lang w:val="zh-CN"/>
        </w:rPr>
        <w:t>精纯化柱</w:t>
      </w:r>
      <w:proofErr w:type="gramEnd"/>
      <w:r w:rsidRPr="00917509">
        <w:rPr>
          <w:rFonts w:hint="eastAsia"/>
          <w:kern w:val="0"/>
          <w:sz w:val="24"/>
          <w:lang w:val="zh-CN"/>
        </w:rPr>
        <w:t>，采用全下垂流的纯化方式，</w:t>
      </w:r>
      <w:r w:rsidRPr="00917509" w:rsidDel="00917509">
        <w:rPr>
          <w:rFonts w:hint="eastAsia"/>
          <w:kern w:val="0"/>
          <w:sz w:val="24"/>
          <w:lang w:val="zh-CN"/>
        </w:rPr>
        <w:t xml:space="preserve"> </w:t>
      </w:r>
      <w:r w:rsidRPr="00917509">
        <w:rPr>
          <w:rFonts w:hint="eastAsia"/>
          <w:kern w:val="0"/>
          <w:sz w:val="24"/>
          <w:lang w:val="zh-CN"/>
        </w:rPr>
        <w:t>1.8</w:t>
      </w:r>
      <w:r w:rsidRPr="00917509">
        <w:rPr>
          <w:rFonts w:hint="eastAsia"/>
          <w:kern w:val="0"/>
          <w:sz w:val="24"/>
          <w:lang w:val="zh-CN"/>
        </w:rPr>
        <w:t>内置</w:t>
      </w:r>
      <w:r w:rsidRPr="00917509">
        <w:rPr>
          <w:rFonts w:hint="eastAsia"/>
          <w:kern w:val="0"/>
          <w:sz w:val="24"/>
          <w:lang w:val="zh-CN"/>
        </w:rPr>
        <w:t>185/254nm</w:t>
      </w:r>
      <w:r w:rsidRPr="00917509">
        <w:rPr>
          <w:rFonts w:hint="eastAsia"/>
          <w:kern w:val="0"/>
          <w:sz w:val="24"/>
          <w:lang w:val="zh-CN"/>
        </w:rPr>
        <w:t>双波长紫外灯</w:t>
      </w:r>
    </w:p>
    <w:p w:rsidR="001F47D3" w:rsidRPr="00917509" w:rsidRDefault="001F47D3" w:rsidP="001F47D3">
      <w:pPr>
        <w:rPr>
          <w:kern w:val="0"/>
          <w:sz w:val="24"/>
          <w:lang w:val="zh-CN"/>
        </w:rPr>
      </w:pPr>
      <w:r>
        <w:rPr>
          <w:rFonts w:ascii="宋体" w:hAnsi="宋体" w:hint="eastAsia"/>
          <w:kern w:val="0"/>
          <w:sz w:val="24"/>
          <w:lang w:val="zh-CN"/>
        </w:rPr>
        <w:t>▲</w:t>
      </w:r>
      <w:r w:rsidRPr="00917509">
        <w:rPr>
          <w:rFonts w:hint="eastAsia"/>
          <w:kern w:val="0"/>
          <w:sz w:val="24"/>
          <w:lang w:val="zh-CN"/>
        </w:rPr>
        <w:t>1.9</w:t>
      </w:r>
      <w:r w:rsidRPr="00917509">
        <w:rPr>
          <w:rFonts w:hint="eastAsia"/>
          <w:kern w:val="0"/>
          <w:sz w:val="24"/>
          <w:lang w:val="zh-CN"/>
        </w:rPr>
        <w:t>应用抛弃型储水系统，内置抛弃型储水容器，，，容积</w:t>
      </w:r>
      <w:r w:rsidRPr="00917509">
        <w:rPr>
          <w:rFonts w:hint="eastAsia"/>
          <w:kern w:val="0"/>
          <w:sz w:val="24"/>
          <w:lang w:val="zh-CN"/>
        </w:rPr>
        <w:t>50L</w:t>
      </w:r>
      <w:r w:rsidRPr="00917509">
        <w:rPr>
          <w:rFonts w:hint="eastAsia"/>
          <w:kern w:val="0"/>
          <w:sz w:val="24"/>
          <w:lang w:val="zh-CN"/>
        </w:rPr>
        <w:t>；配有空气过滤器和单向阀，；配有分配泵，</w:t>
      </w:r>
      <w:r w:rsidRPr="00917509" w:rsidDel="00917509">
        <w:rPr>
          <w:rFonts w:hint="eastAsia"/>
          <w:kern w:val="0"/>
          <w:sz w:val="24"/>
          <w:lang w:val="zh-CN"/>
        </w:rPr>
        <w:t xml:space="preserve"> </w:t>
      </w:r>
    </w:p>
    <w:p w:rsidR="001F47D3" w:rsidRDefault="001F47D3" w:rsidP="001F47D3">
      <w:pPr>
        <w:rPr>
          <w:kern w:val="0"/>
          <w:sz w:val="24"/>
          <w:lang w:val="zh-CN"/>
        </w:rPr>
      </w:pPr>
      <w:r>
        <w:rPr>
          <w:rFonts w:ascii="宋体" w:hAnsi="宋体" w:hint="eastAsia"/>
          <w:kern w:val="0"/>
          <w:sz w:val="24"/>
          <w:lang w:val="zh-CN"/>
        </w:rPr>
        <w:t>▲</w:t>
      </w:r>
      <w:r w:rsidRPr="00917509">
        <w:rPr>
          <w:rFonts w:hint="eastAsia"/>
          <w:kern w:val="0"/>
          <w:sz w:val="24"/>
          <w:lang w:val="zh-CN"/>
        </w:rPr>
        <w:t>1.10</w:t>
      </w:r>
      <w:r w:rsidRPr="00C76B3C">
        <w:rPr>
          <w:rFonts w:hint="eastAsia"/>
          <w:kern w:val="0"/>
          <w:sz w:val="24"/>
          <w:lang w:val="zh-CN"/>
        </w:rPr>
        <w:t>配置过滤器去除颗粒物和细菌，有效过滤面积达</w:t>
      </w:r>
      <w:r w:rsidRPr="00C76B3C">
        <w:rPr>
          <w:kern w:val="0"/>
          <w:sz w:val="24"/>
          <w:lang w:val="zh-CN"/>
        </w:rPr>
        <w:t>150cm2</w:t>
      </w:r>
    </w:p>
    <w:p w:rsidR="001F47D3" w:rsidRPr="00917509" w:rsidRDefault="001F47D3" w:rsidP="001F47D3">
      <w:pPr>
        <w:ind w:left="480" w:hangingChars="200" w:hanging="480"/>
        <w:rPr>
          <w:kern w:val="0"/>
          <w:sz w:val="24"/>
          <w:lang w:val="zh-CN"/>
        </w:rPr>
      </w:pPr>
      <w:r w:rsidRPr="00917509">
        <w:rPr>
          <w:rFonts w:hint="eastAsia"/>
          <w:kern w:val="0"/>
          <w:sz w:val="24"/>
          <w:lang w:val="zh-CN"/>
        </w:rPr>
        <w:lastRenderedPageBreak/>
        <w:t>1.11</w:t>
      </w:r>
      <w:r w:rsidRPr="00917509">
        <w:rPr>
          <w:rFonts w:hint="eastAsia"/>
          <w:kern w:val="0"/>
          <w:sz w:val="24"/>
          <w:lang w:val="zh-CN"/>
        </w:rPr>
        <w:t>配终端超滤器，去除内毒素、热原、</w:t>
      </w:r>
      <w:r w:rsidRPr="00917509">
        <w:rPr>
          <w:rFonts w:hint="eastAsia"/>
          <w:kern w:val="0"/>
          <w:sz w:val="24"/>
          <w:lang w:val="zh-CN"/>
        </w:rPr>
        <w:t>DNase</w:t>
      </w:r>
      <w:r w:rsidRPr="00917509">
        <w:rPr>
          <w:rFonts w:hint="eastAsia"/>
          <w:kern w:val="0"/>
          <w:sz w:val="24"/>
          <w:lang w:val="zh-CN"/>
        </w:rPr>
        <w:t>、</w:t>
      </w:r>
      <w:r w:rsidRPr="00917509">
        <w:rPr>
          <w:rFonts w:hint="eastAsia"/>
          <w:kern w:val="0"/>
          <w:sz w:val="24"/>
          <w:lang w:val="zh-CN"/>
        </w:rPr>
        <w:t>RNase</w:t>
      </w:r>
      <w:r w:rsidRPr="00917509">
        <w:rPr>
          <w:rFonts w:hint="eastAsia"/>
          <w:kern w:val="0"/>
          <w:sz w:val="24"/>
          <w:lang w:val="zh-CN"/>
        </w:rPr>
        <w:t>及颗粒物等</w:t>
      </w:r>
    </w:p>
    <w:p w:rsidR="001F47D3" w:rsidRPr="00917509" w:rsidRDefault="001F47D3" w:rsidP="001F47D3">
      <w:pPr>
        <w:ind w:left="480" w:hangingChars="200" w:hanging="480"/>
        <w:rPr>
          <w:kern w:val="0"/>
          <w:sz w:val="24"/>
          <w:lang w:val="zh-CN"/>
        </w:rPr>
      </w:pPr>
      <w:r w:rsidRPr="00917509">
        <w:rPr>
          <w:rFonts w:hint="eastAsia"/>
          <w:kern w:val="0"/>
          <w:sz w:val="24"/>
          <w:lang w:val="zh-CN"/>
        </w:rPr>
        <w:t>1.12</w:t>
      </w:r>
      <w:r w:rsidRPr="00917509">
        <w:rPr>
          <w:rFonts w:hint="eastAsia"/>
          <w:kern w:val="0"/>
          <w:sz w:val="24"/>
          <w:lang w:val="zh-CN"/>
        </w:rPr>
        <w:t>配置远程的取水单元，可连接终端过滤器，实现远程取水（离主机不少于</w:t>
      </w:r>
      <w:r w:rsidRPr="00917509">
        <w:rPr>
          <w:rFonts w:hint="eastAsia"/>
          <w:kern w:val="0"/>
          <w:sz w:val="24"/>
          <w:lang w:val="zh-CN"/>
        </w:rPr>
        <w:t>2</w:t>
      </w:r>
      <w:r w:rsidRPr="00917509">
        <w:rPr>
          <w:rFonts w:hint="eastAsia"/>
          <w:kern w:val="0"/>
          <w:sz w:val="24"/>
          <w:lang w:val="zh-CN"/>
        </w:rPr>
        <w:t>米处）</w:t>
      </w:r>
    </w:p>
    <w:p w:rsidR="001F47D3" w:rsidRPr="00917509" w:rsidRDefault="001F47D3" w:rsidP="001F47D3">
      <w:pPr>
        <w:ind w:left="480" w:hangingChars="200" w:hanging="480"/>
        <w:rPr>
          <w:kern w:val="0"/>
          <w:sz w:val="24"/>
          <w:lang w:val="zh-CN"/>
        </w:rPr>
      </w:pPr>
      <w:r w:rsidRPr="00917509">
        <w:rPr>
          <w:rFonts w:hint="eastAsia"/>
          <w:kern w:val="0"/>
          <w:sz w:val="24"/>
          <w:lang w:val="zh-CN"/>
        </w:rPr>
        <w:t xml:space="preserve">1.13 </w:t>
      </w:r>
      <w:r w:rsidRPr="00917509">
        <w:rPr>
          <w:rFonts w:hint="eastAsia"/>
          <w:kern w:val="0"/>
          <w:sz w:val="24"/>
          <w:lang w:val="zh-CN"/>
        </w:rPr>
        <w:t>可定时定量取水，并可实现滑动取水，实现分级取水功能</w:t>
      </w:r>
    </w:p>
    <w:p w:rsidR="001F47D3" w:rsidRPr="00917509" w:rsidRDefault="001F47D3" w:rsidP="001F47D3">
      <w:pPr>
        <w:rPr>
          <w:kern w:val="0"/>
          <w:sz w:val="24"/>
          <w:lang w:val="zh-CN"/>
        </w:rPr>
      </w:pPr>
      <w:r w:rsidRPr="00917509">
        <w:rPr>
          <w:rFonts w:hint="eastAsia"/>
          <w:kern w:val="0"/>
          <w:sz w:val="24"/>
          <w:lang w:val="zh-CN"/>
        </w:rPr>
        <w:t>1.14</w:t>
      </w:r>
      <w:r w:rsidRPr="00917509">
        <w:rPr>
          <w:rFonts w:hint="eastAsia"/>
          <w:kern w:val="0"/>
          <w:sz w:val="24"/>
          <w:lang w:val="zh-CN"/>
        </w:rPr>
        <w:t>产成</w:t>
      </w:r>
      <w:proofErr w:type="gramStart"/>
      <w:r w:rsidRPr="00917509">
        <w:rPr>
          <w:rFonts w:hint="eastAsia"/>
          <w:kern w:val="0"/>
          <w:sz w:val="24"/>
          <w:lang w:val="zh-CN"/>
        </w:rPr>
        <w:t>水符合</w:t>
      </w:r>
      <w:proofErr w:type="gramEnd"/>
      <w:r w:rsidRPr="00917509">
        <w:rPr>
          <w:rFonts w:hint="eastAsia"/>
          <w:kern w:val="0"/>
          <w:sz w:val="24"/>
          <w:lang w:val="zh-CN"/>
        </w:rPr>
        <w:t>ASTM</w:t>
      </w:r>
      <w:r w:rsidRPr="00917509">
        <w:rPr>
          <w:rFonts w:hint="eastAsia"/>
          <w:kern w:val="0"/>
          <w:sz w:val="24"/>
          <w:lang w:val="zh-CN"/>
        </w:rPr>
        <w:t>、</w:t>
      </w:r>
      <w:r w:rsidRPr="00917509">
        <w:rPr>
          <w:rFonts w:hint="eastAsia"/>
          <w:kern w:val="0"/>
          <w:sz w:val="24"/>
          <w:lang w:val="zh-CN"/>
        </w:rPr>
        <w:t>ISO</w:t>
      </w:r>
      <w:r w:rsidRPr="00917509">
        <w:rPr>
          <w:rFonts w:hint="eastAsia"/>
          <w:kern w:val="0"/>
          <w:sz w:val="24"/>
          <w:lang w:val="zh-CN"/>
        </w:rPr>
        <w:t>、</w:t>
      </w:r>
      <w:r w:rsidRPr="00917509">
        <w:rPr>
          <w:rFonts w:hint="eastAsia"/>
          <w:kern w:val="0"/>
          <w:sz w:val="24"/>
          <w:lang w:val="zh-CN"/>
        </w:rPr>
        <w:t>NCCLS</w:t>
      </w:r>
      <w:r w:rsidRPr="00917509">
        <w:rPr>
          <w:rFonts w:hint="eastAsia"/>
          <w:kern w:val="0"/>
          <w:sz w:val="24"/>
          <w:lang w:val="zh-CN"/>
        </w:rPr>
        <w:t>、</w:t>
      </w:r>
      <w:r w:rsidRPr="00917509">
        <w:rPr>
          <w:rFonts w:hint="eastAsia"/>
          <w:kern w:val="0"/>
          <w:sz w:val="24"/>
          <w:lang w:val="zh-CN"/>
        </w:rPr>
        <w:t>GB</w:t>
      </w:r>
      <w:r w:rsidRPr="00917509">
        <w:rPr>
          <w:rFonts w:hint="eastAsia"/>
          <w:kern w:val="0"/>
          <w:sz w:val="24"/>
          <w:lang w:val="zh-CN"/>
        </w:rPr>
        <w:t>、</w:t>
      </w:r>
      <w:r w:rsidRPr="00917509">
        <w:rPr>
          <w:rFonts w:hint="eastAsia"/>
          <w:kern w:val="0"/>
          <w:sz w:val="24"/>
          <w:lang w:val="zh-CN"/>
        </w:rPr>
        <w:t>USP</w:t>
      </w:r>
      <w:r w:rsidRPr="00917509">
        <w:rPr>
          <w:rFonts w:hint="eastAsia"/>
          <w:kern w:val="0"/>
          <w:sz w:val="24"/>
          <w:lang w:val="zh-CN"/>
        </w:rPr>
        <w:t>及中国药典</w:t>
      </w:r>
      <w:r>
        <w:rPr>
          <w:rFonts w:hint="eastAsia"/>
          <w:kern w:val="0"/>
          <w:sz w:val="24"/>
          <w:lang w:val="zh-CN"/>
        </w:rPr>
        <w:t>等</w:t>
      </w:r>
      <w:r w:rsidRPr="00917509">
        <w:rPr>
          <w:rFonts w:hint="eastAsia"/>
          <w:kern w:val="0"/>
          <w:sz w:val="24"/>
          <w:lang w:val="zh-CN"/>
        </w:rPr>
        <w:t>要求</w:t>
      </w:r>
    </w:p>
    <w:p w:rsidR="001F47D3" w:rsidRPr="00917509" w:rsidRDefault="001F47D3" w:rsidP="001F47D3">
      <w:pPr>
        <w:rPr>
          <w:kern w:val="0"/>
          <w:sz w:val="24"/>
          <w:lang w:val="zh-CN"/>
        </w:rPr>
      </w:pPr>
      <w:r w:rsidRPr="00917509">
        <w:rPr>
          <w:rFonts w:hint="eastAsia"/>
          <w:kern w:val="0"/>
          <w:sz w:val="24"/>
          <w:lang w:val="zh-CN"/>
        </w:rPr>
        <w:t>1.15</w:t>
      </w:r>
      <w:r w:rsidRPr="00917509">
        <w:rPr>
          <w:rFonts w:hint="eastAsia"/>
          <w:kern w:val="0"/>
          <w:sz w:val="24"/>
          <w:lang w:val="zh-CN"/>
        </w:rPr>
        <w:t>配有纯水智能操作软件，触摸屏操作，中文等多语言操作系统</w:t>
      </w:r>
    </w:p>
    <w:p w:rsidR="001F47D3" w:rsidRPr="00917509" w:rsidRDefault="001F47D3" w:rsidP="001F47D3">
      <w:pPr>
        <w:rPr>
          <w:kern w:val="0"/>
          <w:sz w:val="24"/>
          <w:lang w:val="zh-CN"/>
        </w:rPr>
      </w:pPr>
      <w:r w:rsidRPr="00917509">
        <w:rPr>
          <w:rFonts w:hint="eastAsia"/>
          <w:kern w:val="0"/>
          <w:sz w:val="24"/>
          <w:lang w:val="zh-CN"/>
        </w:rPr>
        <w:t>1.16</w:t>
      </w:r>
      <w:r w:rsidRPr="00917509">
        <w:rPr>
          <w:rFonts w:hint="eastAsia"/>
          <w:kern w:val="0"/>
          <w:sz w:val="24"/>
          <w:lang w:val="zh-CN"/>
        </w:rPr>
        <w:t>导航式菜单，完善的维护提示及报警功能</w:t>
      </w:r>
    </w:p>
    <w:p w:rsidR="001F47D3" w:rsidRPr="00917509" w:rsidRDefault="001F47D3" w:rsidP="001F47D3">
      <w:pPr>
        <w:ind w:left="480" w:hangingChars="200" w:hanging="480"/>
        <w:rPr>
          <w:kern w:val="0"/>
          <w:sz w:val="24"/>
          <w:lang w:val="zh-CN"/>
        </w:rPr>
      </w:pPr>
      <w:r w:rsidRPr="00917509">
        <w:rPr>
          <w:rFonts w:hint="eastAsia"/>
          <w:kern w:val="0"/>
          <w:sz w:val="24"/>
          <w:lang w:val="zh-CN"/>
        </w:rPr>
        <w:t>1.17</w:t>
      </w:r>
      <w:r w:rsidRPr="00917509">
        <w:rPr>
          <w:rFonts w:hint="eastAsia"/>
          <w:kern w:val="0"/>
          <w:sz w:val="24"/>
          <w:lang w:val="zh-CN"/>
        </w:rPr>
        <w:t>具有系统日志功能，自动记录系统维护及操作信息，符合</w:t>
      </w:r>
      <w:r w:rsidRPr="00917509">
        <w:rPr>
          <w:rFonts w:hint="eastAsia"/>
          <w:kern w:val="0"/>
          <w:sz w:val="24"/>
          <w:lang w:val="zh-CN"/>
        </w:rPr>
        <w:t>GMP</w:t>
      </w:r>
      <w:r w:rsidRPr="00917509">
        <w:rPr>
          <w:rFonts w:hint="eastAsia"/>
          <w:kern w:val="0"/>
          <w:sz w:val="24"/>
          <w:lang w:val="zh-CN"/>
        </w:rPr>
        <w:t>要求</w:t>
      </w:r>
    </w:p>
    <w:p w:rsidR="001F47D3" w:rsidRPr="00917509" w:rsidRDefault="001F47D3" w:rsidP="001F47D3">
      <w:pPr>
        <w:ind w:left="480" w:hangingChars="200" w:hanging="480"/>
        <w:rPr>
          <w:kern w:val="0"/>
          <w:sz w:val="24"/>
          <w:lang w:val="zh-CN"/>
        </w:rPr>
      </w:pPr>
      <w:r>
        <w:rPr>
          <w:rFonts w:ascii="宋体" w:hAnsi="宋体" w:hint="eastAsia"/>
          <w:kern w:val="0"/>
          <w:sz w:val="24"/>
          <w:lang w:val="zh-CN"/>
        </w:rPr>
        <w:t>▲</w:t>
      </w:r>
      <w:r w:rsidRPr="00917509">
        <w:rPr>
          <w:rFonts w:hint="eastAsia"/>
          <w:kern w:val="0"/>
          <w:sz w:val="24"/>
          <w:lang w:val="zh-CN"/>
        </w:rPr>
        <w:t>1.18</w:t>
      </w:r>
      <w:r w:rsidRPr="00917509">
        <w:rPr>
          <w:rFonts w:hint="eastAsia"/>
          <w:kern w:val="0"/>
          <w:sz w:val="24"/>
          <w:lang w:val="zh-CN"/>
        </w:rPr>
        <w:t>可通过</w:t>
      </w:r>
      <w:r w:rsidRPr="00917509">
        <w:rPr>
          <w:rFonts w:hint="eastAsia"/>
          <w:kern w:val="0"/>
          <w:sz w:val="24"/>
          <w:lang w:val="zh-CN"/>
        </w:rPr>
        <w:t>SD</w:t>
      </w:r>
      <w:r w:rsidRPr="00917509">
        <w:rPr>
          <w:rFonts w:hint="eastAsia"/>
          <w:kern w:val="0"/>
          <w:sz w:val="24"/>
          <w:lang w:val="zh-CN"/>
        </w:rPr>
        <w:t>卡，打印机等通讯接口记录</w:t>
      </w:r>
      <w:r w:rsidRPr="00917509">
        <w:rPr>
          <w:rFonts w:hint="eastAsia"/>
          <w:kern w:val="0"/>
          <w:sz w:val="24"/>
          <w:lang w:val="zh-CN"/>
        </w:rPr>
        <w:t>5</w:t>
      </w:r>
      <w:r w:rsidRPr="00917509">
        <w:rPr>
          <w:rFonts w:hint="eastAsia"/>
          <w:kern w:val="0"/>
          <w:sz w:val="24"/>
          <w:lang w:val="zh-CN"/>
        </w:rPr>
        <w:t>年水质数据及打印输出水质信息，符合</w:t>
      </w:r>
      <w:r w:rsidRPr="00917509">
        <w:rPr>
          <w:rFonts w:hint="eastAsia"/>
          <w:kern w:val="0"/>
          <w:sz w:val="24"/>
          <w:lang w:val="zh-CN"/>
        </w:rPr>
        <w:t>GMP</w:t>
      </w:r>
      <w:r w:rsidRPr="00917509">
        <w:rPr>
          <w:rFonts w:hint="eastAsia"/>
          <w:kern w:val="0"/>
          <w:sz w:val="24"/>
          <w:lang w:val="zh-CN"/>
        </w:rPr>
        <w:t>要求的数据记录及备份功能</w:t>
      </w:r>
    </w:p>
    <w:p w:rsidR="001F47D3" w:rsidRPr="00917509" w:rsidRDefault="001F47D3" w:rsidP="001F47D3">
      <w:pPr>
        <w:rPr>
          <w:kern w:val="0"/>
          <w:sz w:val="24"/>
          <w:lang w:val="zh-CN"/>
        </w:rPr>
      </w:pPr>
    </w:p>
    <w:p w:rsidR="001F47D3" w:rsidRPr="00917509" w:rsidRDefault="001F47D3" w:rsidP="001F47D3">
      <w:pPr>
        <w:rPr>
          <w:b/>
          <w:kern w:val="0"/>
          <w:sz w:val="24"/>
          <w:lang w:val="zh-CN"/>
        </w:rPr>
      </w:pPr>
      <w:r w:rsidRPr="00917509">
        <w:rPr>
          <w:rFonts w:hint="eastAsia"/>
          <w:b/>
          <w:kern w:val="0"/>
          <w:sz w:val="24"/>
          <w:lang w:val="zh-CN"/>
        </w:rPr>
        <w:t>2.</w:t>
      </w:r>
      <w:r w:rsidRPr="00917509">
        <w:rPr>
          <w:rFonts w:hint="eastAsia"/>
          <w:b/>
          <w:kern w:val="0"/>
          <w:sz w:val="24"/>
          <w:lang w:val="zh-CN"/>
        </w:rPr>
        <w:t>系统配置</w:t>
      </w:r>
    </w:p>
    <w:p w:rsidR="001F47D3" w:rsidRPr="00917509" w:rsidRDefault="001F47D3" w:rsidP="001F47D3">
      <w:pPr>
        <w:numPr>
          <w:ilvl w:val="0"/>
          <w:numId w:val="4"/>
        </w:numPr>
        <w:ind w:left="357" w:hanging="357"/>
        <w:rPr>
          <w:kern w:val="0"/>
          <w:sz w:val="24"/>
          <w:lang w:val="zh-CN"/>
        </w:rPr>
      </w:pPr>
      <w:r w:rsidRPr="00917509">
        <w:rPr>
          <w:rFonts w:hint="eastAsia"/>
          <w:kern w:val="0"/>
          <w:sz w:val="24"/>
          <w:lang w:val="zh-CN"/>
        </w:rPr>
        <w:t xml:space="preserve"> </w:t>
      </w:r>
      <w:r w:rsidRPr="00917509">
        <w:rPr>
          <w:rFonts w:hint="eastAsia"/>
          <w:kern w:val="0"/>
          <w:sz w:val="24"/>
          <w:lang w:val="zh-CN"/>
        </w:rPr>
        <w:t>主机（含反渗透柱</w:t>
      </w:r>
      <w:r w:rsidRPr="00917509">
        <w:rPr>
          <w:rFonts w:hint="eastAsia"/>
          <w:kern w:val="0"/>
          <w:sz w:val="24"/>
          <w:lang w:val="zh-CN"/>
        </w:rPr>
        <w:t>2</w:t>
      </w:r>
      <w:r w:rsidRPr="00917509">
        <w:rPr>
          <w:rFonts w:hint="eastAsia"/>
          <w:kern w:val="0"/>
          <w:sz w:val="24"/>
          <w:lang w:val="zh-CN"/>
        </w:rPr>
        <w:t>支，双波长紫外灯）</w:t>
      </w:r>
      <w:r w:rsidRPr="00917509">
        <w:rPr>
          <w:rFonts w:hint="eastAsia"/>
          <w:kern w:val="0"/>
          <w:sz w:val="24"/>
          <w:lang w:val="zh-CN"/>
        </w:rPr>
        <w:t xml:space="preserve">1 </w:t>
      </w:r>
      <w:r>
        <w:rPr>
          <w:rFonts w:hint="eastAsia"/>
          <w:kern w:val="0"/>
          <w:sz w:val="24"/>
          <w:lang w:val="zh-CN"/>
        </w:rPr>
        <w:t xml:space="preserve"> </w:t>
      </w:r>
      <w:r>
        <w:rPr>
          <w:rFonts w:hint="eastAsia"/>
          <w:kern w:val="0"/>
          <w:sz w:val="24"/>
          <w:lang w:val="zh-CN"/>
        </w:rPr>
        <w:t>台</w:t>
      </w:r>
    </w:p>
    <w:p w:rsidR="001F47D3" w:rsidRPr="00917509" w:rsidRDefault="001F47D3" w:rsidP="001F47D3">
      <w:pPr>
        <w:numPr>
          <w:ilvl w:val="0"/>
          <w:numId w:val="4"/>
        </w:numPr>
        <w:ind w:left="357" w:hanging="357"/>
        <w:rPr>
          <w:kern w:val="0"/>
          <w:sz w:val="24"/>
          <w:lang w:val="zh-CN"/>
        </w:rPr>
      </w:pPr>
      <w:r w:rsidRPr="00917509">
        <w:rPr>
          <w:rFonts w:hint="eastAsia"/>
          <w:kern w:val="0"/>
          <w:sz w:val="24"/>
          <w:lang w:val="zh-CN"/>
        </w:rPr>
        <w:t xml:space="preserve"> 50L</w:t>
      </w:r>
      <w:r w:rsidRPr="00917509">
        <w:rPr>
          <w:rFonts w:hint="eastAsia"/>
          <w:kern w:val="0"/>
          <w:sz w:val="24"/>
          <w:lang w:val="zh-CN"/>
        </w:rPr>
        <w:t>袋式水箱系统</w:t>
      </w:r>
      <w:r w:rsidRPr="00917509">
        <w:rPr>
          <w:rFonts w:hint="eastAsia"/>
          <w:kern w:val="0"/>
          <w:sz w:val="24"/>
          <w:lang w:val="zh-CN"/>
        </w:rPr>
        <w:t>1</w:t>
      </w:r>
      <w:r>
        <w:rPr>
          <w:rFonts w:hint="eastAsia"/>
          <w:kern w:val="0"/>
          <w:sz w:val="24"/>
          <w:lang w:val="zh-CN"/>
        </w:rPr>
        <w:t>个</w:t>
      </w:r>
    </w:p>
    <w:p w:rsidR="001F47D3" w:rsidRPr="00917509" w:rsidRDefault="001F47D3" w:rsidP="001F47D3">
      <w:pPr>
        <w:numPr>
          <w:ilvl w:val="0"/>
          <w:numId w:val="4"/>
        </w:numPr>
        <w:ind w:left="357" w:hanging="357"/>
        <w:rPr>
          <w:kern w:val="0"/>
          <w:sz w:val="24"/>
          <w:lang w:val="zh-CN"/>
        </w:rPr>
      </w:pPr>
      <w:r w:rsidRPr="00917509">
        <w:rPr>
          <w:rFonts w:hint="eastAsia"/>
          <w:kern w:val="0"/>
          <w:sz w:val="24"/>
          <w:lang w:val="zh-CN"/>
        </w:rPr>
        <w:t xml:space="preserve"> 50L</w:t>
      </w:r>
      <w:r>
        <w:rPr>
          <w:rFonts w:hint="eastAsia"/>
          <w:kern w:val="0"/>
          <w:sz w:val="24"/>
          <w:lang w:val="zh-CN"/>
        </w:rPr>
        <w:t>抛弃型储水袋（带空气过滤器）</w:t>
      </w:r>
      <w:r w:rsidRPr="00917509">
        <w:rPr>
          <w:rFonts w:hint="eastAsia"/>
          <w:kern w:val="0"/>
          <w:sz w:val="24"/>
          <w:lang w:val="zh-CN"/>
        </w:rPr>
        <w:t>2</w:t>
      </w:r>
      <w:r>
        <w:rPr>
          <w:rFonts w:hint="eastAsia"/>
          <w:kern w:val="0"/>
          <w:sz w:val="24"/>
          <w:lang w:val="zh-CN"/>
        </w:rPr>
        <w:t>个</w:t>
      </w:r>
    </w:p>
    <w:p w:rsidR="001F47D3" w:rsidRPr="00917509" w:rsidRDefault="001F47D3" w:rsidP="001F47D3">
      <w:pPr>
        <w:numPr>
          <w:ilvl w:val="0"/>
          <w:numId w:val="4"/>
        </w:numPr>
        <w:ind w:left="357" w:hanging="357"/>
        <w:rPr>
          <w:kern w:val="0"/>
          <w:sz w:val="24"/>
          <w:lang w:val="zh-CN"/>
        </w:rPr>
      </w:pPr>
      <w:r w:rsidRPr="00917509">
        <w:rPr>
          <w:rFonts w:hint="eastAsia"/>
          <w:kern w:val="0"/>
          <w:sz w:val="24"/>
          <w:lang w:val="zh-CN"/>
        </w:rPr>
        <w:t xml:space="preserve"> </w:t>
      </w:r>
      <w:r>
        <w:rPr>
          <w:rFonts w:hint="eastAsia"/>
          <w:kern w:val="0"/>
          <w:sz w:val="24"/>
          <w:lang w:val="zh-CN"/>
        </w:rPr>
        <w:t>预处理柱</w:t>
      </w:r>
      <w:r w:rsidRPr="00917509">
        <w:rPr>
          <w:rFonts w:hint="eastAsia"/>
          <w:kern w:val="0"/>
          <w:sz w:val="24"/>
          <w:lang w:val="zh-CN"/>
        </w:rPr>
        <w:t>1</w:t>
      </w:r>
      <w:r>
        <w:rPr>
          <w:rFonts w:hint="eastAsia"/>
          <w:kern w:val="0"/>
          <w:sz w:val="24"/>
          <w:lang w:val="zh-CN"/>
        </w:rPr>
        <w:t>个</w:t>
      </w:r>
    </w:p>
    <w:p w:rsidR="001F47D3" w:rsidRPr="00917509" w:rsidRDefault="001F47D3" w:rsidP="001F47D3">
      <w:pPr>
        <w:numPr>
          <w:ilvl w:val="0"/>
          <w:numId w:val="4"/>
        </w:numPr>
        <w:ind w:left="357" w:hanging="357"/>
        <w:rPr>
          <w:kern w:val="0"/>
          <w:sz w:val="24"/>
          <w:lang w:val="zh-CN"/>
        </w:rPr>
      </w:pPr>
      <w:r w:rsidRPr="00917509">
        <w:rPr>
          <w:rFonts w:hint="eastAsia"/>
          <w:kern w:val="0"/>
          <w:sz w:val="24"/>
          <w:lang w:val="zh-CN"/>
        </w:rPr>
        <w:t xml:space="preserve"> </w:t>
      </w:r>
      <w:r>
        <w:rPr>
          <w:rFonts w:hint="eastAsia"/>
          <w:kern w:val="0"/>
          <w:sz w:val="24"/>
          <w:lang w:val="zh-CN"/>
        </w:rPr>
        <w:t>纯化柱</w:t>
      </w:r>
      <w:r w:rsidRPr="00917509">
        <w:rPr>
          <w:rFonts w:hint="eastAsia"/>
          <w:kern w:val="0"/>
          <w:sz w:val="24"/>
          <w:lang w:val="zh-CN"/>
        </w:rPr>
        <w:t>1</w:t>
      </w:r>
      <w:r>
        <w:rPr>
          <w:rFonts w:hint="eastAsia"/>
          <w:kern w:val="0"/>
          <w:sz w:val="24"/>
          <w:lang w:val="zh-CN"/>
        </w:rPr>
        <w:t>个</w:t>
      </w:r>
    </w:p>
    <w:p w:rsidR="001F47D3" w:rsidRPr="00917509" w:rsidRDefault="001F47D3" w:rsidP="001F47D3">
      <w:pPr>
        <w:numPr>
          <w:ilvl w:val="0"/>
          <w:numId w:val="4"/>
        </w:numPr>
        <w:ind w:left="357" w:hanging="357"/>
        <w:rPr>
          <w:kern w:val="0"/>
          <w:sz w:val="24"/>
          <w:lang w:val="zh-CN"/>
        </w:rPr>
      </w:pPr>
      <w:r w:rsidRPr="00917509">
        <w:rPr>
          <w:rFonts w:hint="eastAsia"/>
          <w:kern w:val="0"/>
          <w:sz w:val="24"/>
          <w:lang w:val="zh-CN"/>
        </w:rPr>
        <w:t xml:space="preserve"> </w:t>
      </w:r>
      <w:r>
        <w:rPr>
          <w:rFonts w:hint="eastAsia"/>
          <w:kern w:val="0"/>
          <w:sz w:val="24"/>
          <w:lang w:val="zh-CN"/>
        </w:rPr>
        <w:t>终端过滤器</w:t>
      </w:r>
      <w:r w:rsidRPr="00917509">
        <w:rPr>
          <w:rFonts w:hint="eastAsia"/>
          <w:kern w:val="0"/>
          <w:sz w:val="24"/>
          <w:lang w:val="zh-CN"/>
        </w:rPr>
        <w:t>1</w:t>
      </w:r>
      <w:r>
        <w:rPr>
          <w:rFonts w:hint="eastAsia"/>
          <w:kern w:val="0"/>
          <w:sz w:val="24"/>
          <w:lang w:val="zh-CN"/>
        </w:rPr>
        <w:t>个</w:t>
      </w:r>
    </w:p>
    <w:p w:rsidR="001F47D3" w:rsidRPr="00917509" w:rsidRDefault="001F47D3" w:rsidP="001F47D3">
      <w:pPr>
        <w:numPr>
          <w:ilvl w:val="0"/>
          <w:numId w:val="4"/>
        </w:numPr>
        <w:ind w:left="357" w:hanging="357"/>
        <w:rPr>
          <w:kern w:val="0"/>
          <w:sz w:val="24"/>
          <w:lang w:val="zh-CN"/>
        </w:rPr>
      </w:pPr>
      <w:r>
        <w:rPr>
          <w:rFonts w:hint="eastAsia"/>
          <w:kern w:val="0"/>
          <w:sz w:val="24"/>
          <w:lang w:val="zh-CN"/>
        </w:rPr>
        <w:t>纯水远程取水单元</w:t>
      </w:r>
      <w:r w:rsidRPr="00917509">
        <w:rPr>
          <w:rFonts w:hint="eastAsia"/>
          <w:kern w:val="0"/>
          <w:sz w:val="24"/>
          <w:lang w:val="zh-CN"/>
        </w:rPr>
        <w:t>1</w:t>
      </w:r>
      <w:r>
        <w:rPr>
          <w:rFonts w:hint="eastAsia"/>
          <w:kern w:val="0"/>
          <w:sz w:val="24"/>
          <w:lang w:val="zh-CN"/>
        </w:rPr>
        <w:t>个</w:t>
      </w:r>
    </w:p>
    <w:p w:rsidR="001F47D3" w:rsidRPr="00917509" w:rsidRDefault="001F47D3" w:rsidP="001F47D3">
      <w:pPr>
        <w:numPr>
          <w:ilvl w:val="0"/>
          <w:numId w:val="4"/>
        </w:numPr>
        <w:ind w:left="357" w:hanging="357"/>
        <w:jc w:val="left"/>
        <w:rPr>
          <w:kern w:val="0"/>
          <w:sz w:val="24"/>
          <w:lang w:val="zh-CN"/>
        </w:rPr>
      </w:pPr>
      <w:r>
        <w:rPr>
          <w:rFonts w:hint="eastAsia"/>
          <w:kern w:val="0"/>
          <w:sz w:val="24"/>
          <w:lang w:val="zh-CN"/>
        </w:rPr>
        <w:t>自来水前处理装置</w:t>
      </w:r>
      <w:r w:rsidRPr="00917509">
        <w:rPr>
          <w:rFonts w:hint="eastAsia"/>
          <w:kern w:val="0"/>
          <w:sz w:val="24"/>
          <w:lang w:val="zh-CN"/>
        </w:rPr>
        <w:t>1</w:t>
      </w:r>
      <w:r>
        <w:rPr>
          <w:rFonts w:hint="eastAsia"/>
          <w:kern w:val="0"/>
          <w:sz w:val="24"/>
          <w:lang w:val="zh-CN"/>
        </w:rPr>
        <w:t>个</w:t>
      </w:r>
    </w:p>
    <w:p w:rsidR="00C5048A" w:rsidRDefault="00C5048A"/>
    <w:sectPr w:rsidR="00C50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7D3" w:rsidRDefault="001F47D3" w:rsidP="001F47D3">
      <w:r>
        <w:separator/>
      </w:r>
    </w:p>
  </w:endnote>
  <w:endnote w:type="continuationSeparator" w:id="0">
    <w:p w:rsidR="001F47D3" w:rsidRDefault="001F47D3" w:rsidP="001F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7D3" w:rsidRDefault="001F47D3" w:rsidP="001F47D3">
      <w:r>
        <w:separator/>
      </w:r>
    </w:p>
  </w:footnote>
  <w:footnote w:type="continuationSeparator" w:id="0">
    <w:p w:rsidR="001F47D3" w:rsidRDefault="001F47D3" w:rsidP="001F4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99F1079"/>
    <w:multiLevelType w:val="hybridMultilevel"/>
    <w:tmpl w:val="6C9AD898"/>
    <w:lvl w:ilvl="0" w:tplc="5D54FB04">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E1F"/>
    <w:rsid w:val="001F47D3"/>
    <w:rsid w:val="00883E1F"/>
    <w:rsid w:val="00C5048A"/>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D3"/>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1F47D3"/>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1F47D3"/>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7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47D3"/>
    <w:rPr>
      <w:sz w:val="18"/>
      <w:szCs w:val="18"/>
    </w:rPr>
  </w:style>
  <w:style w:type="paragraph" w:styleId="a4">
    <w:name w:val="footer"/>
    <w:basedOn w:val="a"/>
    <w:link w:val="Char0"/>
    <w:uiPriority w:val="99"/>
    <w:unhideWhenUsed/>
    <w:rsid w:val="001F47D3"/>
    <w:pPr>
      <w:tabs>
        <w:tab w:val="center" w:pos="4153"/>
        <w:tab w:val="right" w:pos="8306"/>
      </w:tabs>
      <w:snapToGrid w:val="0"/>
      <w:jc w:val="left"/>
    </w:pPr>
    <w:rPr>
      <w:sz w:val="18"/>
      <w:szCs w:val="18"/>
    </w:rPr>
  </w:style>
  <w:style w:type="character" w:customStyle="1" w:styleId="Char0">
    <w:name w:val="页脚 Char"/>
    <w:basedOn w:val="a0"/>
    <w:link w:val="a4"/>
    <w:uiPriority w:val="99"/>
    <w:rsid w:val="001F47D3"/>
    <w:rPr>
      <w:sz w:val="18"/>
      <w:szCs w:val="18"/>
    </w:rPr>
  </w:style>
  <w:style w:type="character" w:customStyle="1" w:styleId="2Char">
    <w:name w:val="标题 2 Char"/>
    <w:basedOn w:val="a0"/>
    <w:link w:val="2"/>
    <w:rsid w:val="001F47D3"/>
    <w:rPr>
      <w:rFonts w:ascii="Arial" w:eastAsia="仿宋_GB2312" w:hAnsi="Arial" w:cs="Times New Roman"/>
      <w:b/>
      <w:bCs/>
      <w:sz w:val="28"/>
      <w:szCs w:val="32"/>
    </w:rPr>
  </w:style>
  <w:style w:type="character" w:customStyle="1" w:styleId="3Char">
    <w:name w:val="标题 3 Char"/>
    <w:basedOn w:val="a0"/>
    <w:link w:val="3"/>
    <w:qFormat/>
    <w:rsid w:val="001F47D3"/>
    <w:rPr>
      <w:rFonts w:ascii="Times New Roman" w:eastAsia="仿宋_GB2312" w:hAnsi="Times New Roman" w:cs="Times New Roman"/>
      <w:b/>
      <w:bCs/>
      <w:sz w:val="28"/>
      <w:szCs w:val="32"/>
    </w:rPr>
  </w:style>
  <w:style w:type="paragraph" w:styleId="a5">
    <w:name w:val="List Paragraph"/>
    <w:basedOn w:val="a"/>
    <w:uiPriority w:val="99"/>
    <w:qFormat/>
    <w:rsid w:val="001F47D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D3"/>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1F47D3"/>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1F47D3"/>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7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47D3"/>
    <w:rPr>
      <w:sz w:val="18"/>
      <w:szCs w:val="18"/>
    </w:rPr>
  </w:style>
  <w:style w:type="paragraph" w:styleId="a4">
    <w:name w:val="footer"/>
    <w:basedOn w:val="a"/>
    <w:link w:val="Char0"/>
    <w:uiPriority w:val="99"/>
    <w:unhideWhenUsed/>
    <w:rsid w:val="001F47D3"/>
    <w:pPr>
      <w:tabs>
        <w:tab w:val="center" w:pos="4153"/>
        <w:tab w:val="right" w:pos="8306"/>
      </w:tabs>
      <w:snapToGrid w:val="0"/>
      <w:jc w:val="left"/>
    </w:pPr>
    <w:rPr>
      <w:sz w:val="18"/>
      <w:szCs w:val="18"/>
    </w:rPr>
  </w:style>
  <w:style w:type="character" w:customStyle="1" w:styleId="Char0">
    <w:name w:val="页脚 Char"/>
    <w:basedOn w:val="a0"/>
    <w:link w:val="a4"/>
    <w:uiPriority w:val="99"/>
    <w:rsid w:val="001F47D3"/>
    <w:rPr>
      <w:sz w:val="18"/>
      <w:szCs w:val="18"/>
    </w:rPr>
  </w:style>
  <w:style w:type="character" w:customStyle="1" w:styleId="2Char">
    <w:name w:val="标题 2 Char"/>
    <w:basedOn w:val="a0"/>
    <w:link w:val="2"/>
    <w:rsid w:val="001F47D3"/>
    <w:rPr>
      <w:rFonts w:ascii="Arial" w:eastAsia="仿宋_GB2312" w:hAnsi="Arial" w:cs="Times New Roman"/>
      <w:b/>
      <w:bCs/>
      <w:sz w:val="28"/>
      <w:szCs w:val="32"/>
    </w:rPr>
  </w:style>
  <w:style w:type="character" w:customStyle="1" w:styleId="3Char">
    <w:name w:val="标题 3 Char"/>
    <w:basedOn w:val="a0"/>
    <w:link w:val="3"/>
    <w:qFormat/>
    <w:rsid w:val="001F47D3"/>
    <w:rPr>
      <w:rFonts w:ascii="Times New Roman" w:eastAsia="仿宋_GB2312" w:hAnsi="Times New Roman" w:cs="Times New Roman"/>
      <w:b/>
      <w:bCs/>
      <w:sz w:val="28"/>
      <w:szCs w:val="32"/>
    </w:rPr>
  </w:style>
  <w:style w:type="paragraph" w:styleId="a5">
    <w:name w:val="List Paragraph"/>
    <w:basedOn w:val="a"/>
    <w:uiPriority w:val="99"/>
    <w:qFormat/>
    <w:rsid w:val="001F47D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2021-09-29T03:05:00Z</dcterms:created>
  <dcterms:modified xsi:type="dcterms:W3CDTF">2021-09-29T03:05:00Z</dcterms:modified>
</cp:coreProperties>
</file>